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A0E7E" w14:textId="0410570F" w:rsidR="00391C54" w:rsidRDefault="00F05F77" w:rsidP="000F5897">
      <w:pPr>
        <w:tabs>
          <w:tab w:val="left" w:pos="3010"/>
        </w:tabs>
        <w:ind w:left="284" w:right="523"/>
        <w:jc w:val="both"/>
        <w:rPr>
          <w:sz w:val="20"/>
        </w:rPr>
      </w:pPr>
      <w:r>
        <w:rPr>
          <w:noProof/>
          <w:sz w:val="20"/>
        </w:rPr>
        <w:drawing>
          <wp:inline distT="0" distB="0" distL="0" distR="0" wp14:anchorId="2F01338E" wp14:editId="5C239431">
            <wp:extent cx="1283785" cy="44005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283785" cy="440054"/>
                    </a:xfrm>
                    <a:prstGeom prst="rect">
                      <a:avLst/>
                    </a:prstGeom>
                  </pic:spPr>
                </pic:pic>
              </a:graphicData>
            </a:graphic>
          </wp:inline>
        </w:drawing>
      </w:r>
      <w:r>
        <w:rPr>
          <w:sz w:val="20"/>
        </w:rPr>
        <w:tab/>
      </w:r>
      <w:r>
        <w:rPr>
          <w:noProof/>
          <w:position w:val="-1"/>
          <w:sz w:val="20"/>
        </w:rPr>
        <mc:AlternateContent>
          <mc:Choice Requires="wps">
            <w:drawing>
              <wp:inline distT="0" distB="0" distL="0" distR="0" wp14:anchorId="5BF91230" wp14:editId="5794D731">
                <wp:extent cx="4860290" cy="360045"/>
                <wp:effectExtent l="28575" t="20320" r="26035" b="19685"/>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290" cy="360045"/>
                        </a:xfrm>
                        <a:prstGeom prst="rect">
                          <a:avLst/>
                        </a:prstGeom>
                        <a:noFill/>
                        <a:ln w="38113">
                          <a:solidFill>
                            <a:srgbClr val="EB710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5D32E92" w14:textId="77777777" w:rsidR="00391C54" w:rsidRPr="005D388D" w:rsidRDefault="00F05F77">
                            <w:pPr>
                              <w:spacing w:line="487" w:lineRule="exact"/>
                              <w:ind w:left="873"/>
                              <w:rPr>
                                <w:rFonts w:asciiTheme="majorHAnsi" w:hAnsiTheme="majorHAnsi"/>
                                <w:sz w:val="40"/>
                              </w:rPr>
                            </w:pPr>
                            <w:r w:rsidRPr="005D388D">
                              <w:rPr>
                                <w:rFonts w:asciiTheme="majorHAnsi" w:hAnsiTheme="majorHAnsi"/>
                                <w:color w:val="EB7106"/>
                                <w:sz w:val="40"/>
                              </w:rPr>
                              <w:t>Inlichtingenfiche kandidaat-huurder</w:t>
                            </w:r>
                          </w:p>
                        </w:txbxContent>
                      </wps:txbx>
                      <wps:bodyPr rot="0" vert="horz" wrap="square" lIns="0" tIns="0" rIns="0" bIns="0" anchor="t" anchorCtr="0" upright="1">
                        <a:noAutofit/>
                      </wps:bodyPr>
                    </wps:wsp>
                  </a:graphicData>
                </a:graphic>
              </wp:inline>
            </w:drawing>
          </mc:Choice>
          <mc:Fallback>
            <w:pict>
              <v:shapetype w14:anchorId="5BF91230" id="_x0000_t202" coordsize="21600,21600" o:spt="202" path="m,l,21600r21600,l21600,xe">
                <v:stroke joinstyle="miter"/>
                <v:path gradientshapeok="t" o:connecttype="rect"/>
              </v:shapetype>
              <v:shape id="Text Box 3" o:spid="_x0000_s1026" type="#_x0000_t202" style="width:382.7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" filled="f" strokecolor="#eb7106" strokeweight="1.0587mm">
                <v:textbox inset="0,0,0,0">
                  <w:txbxContent>
                    <w:p w14:paraId="05D32E92" w14:textId="77777777" w:rsidR="00391C54" w:rsidRPr="005D388D" w:rsidRDefault="00F05F77">
                      <w:pPr>
                        <w:spacing w:line="487" w:lineRule="exact"/>
                        <w:ind w:left="873"/>
                        <w:rPr>
                          <w:rFonts w:asciiTheme="majorHAnsi" w:hAnsiTheme="majorHAnsi"/>
                          <w:sz w:val="40"/>
                        </w:rPr>
                      </w:pPr>
                      <w:r w:rsidRPr="005D388D">
                        <w:rPr>
                          <w:rFonts w:asciiTheme="majorHAnsi" w:hAnsiTheme="majorHAnsi"/>
                          <w:color w:val="EB7106"/>
                          <w:sz w:val="40"/>
                        </w:rPr>
                        <w:t>Inlichtingenfiche kandidaat-huurder</w:t>
                      </w:r>
                    </w:p>
                  </w:txbxContent>
                </v:textbox>
                <w10:anchorlock/>
              </v:shape>
            </w:pict>
          </mc:Fallback>
        </mc:AlternateContent>
      </w:r>
    </w:p>
    <w:p w14:paraId="0DC2AD79" w14:textId="77777777" w:rsidR="00D95215" w:rsidRDefault="00D95215" w:rsidP="000F5897">
      <w:pPr>
        <w:tabs>
          <w:tab w:val="left" w:pos="3010"/>
        </w:tabs>
        <w:ind w:left="284" w:right="523"/>
        <w:jc w:val="both"/>
        <w:rPr>
          <w:sz w:val="20"/>
        </w:rPr>
      </w:pPr>
    </w:p>
    <w:p w14:paraId="124AC0AF" w14:textId="77777777" w:rsidR="00391C54" w:rsidRDefault="00391C54" w:rsidP="000F5897">
      <w:pPr>
        <w:pStyle w:val="Plattetekst"/>
        <w:spacing w:before="6" w:after="1"/>
        <w:ind w:left="284" w:right="523"/>
        <w:jc w:val="both"/>
        <w:rPr>
          <w:i w:val="0"/>
          <w:sz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4"/>
        <w:gridCol w:w="2543"/>
        <w:gridCol w:w="3118"/>
        <w:gridCol w:w="2979"/>
      </w:tblGrid>
      <w:tr w:rsidR="00391C54" w:rsidRPr="00D162B9" w14:paraId="0A4D8EDB" w14:textId="77777777">
        <w:trPr>
          <w:trHeight w:val="585"/>
        </w:trPr>
        <w:tc>
          <w:tcPr>
            <w:tcW w:w="11344" w:type="dxa"/>
            <w:gridSpan w:val="4"/>
          </w:tcPr>
          <w:p w14:paraId="30979558" w14:textId="77777777" w:rsidR="00D162B9" w:rsidRDefault="00D162B9" w:rsidP="00D162B9">
            <w:pPr>
              <w:pStyle w:val="TableParagraph"/>
              <w:spacing w:line="292" w:lineRule="exact"/>
              <w:ind w:left="284" w:right="523"/>
              <w:jc w:val="both"/>
              <w:rPr>
                <w:bCs/>
                <w:sz w:val="20"/>
                <w:szCs w:val="20"/>
                <w:lang w:val="nl-BE"/>
              </w:rPr>
            </w:pPr>
          </w:p>
          <w:p w14:paraId="00CFF13B" w14:textId="5F0BDBF9" w:rsidR="00536937" w:rsidRDefault="00D162B9" w:rsidP="00D162B9">
            <w:pPr>
              <w:pStyle w:val="TableParagraph"/>
              <w:spacing w:line="292" w:lineRule="exact"/>
              <w:ind w:left="284" w:right="523"/>
              <w:jc w:val="both"/>
              <w:rPr>
                <w:bCs/>
                <w:sz w:val="20"/>
                <w:szCs w:val="20"/>
                <w:lang w:val="nl-BE"/>
              </w:rPr>
            </w:pPr>
            <w:r w:rsidRPr="002656E6">
              <w:rPr>
                <w:bCs/>
                <w:sz w:val="20"/>
                <w:szCs w:val="20"/>
                <w:lang w:val="nl-BE"/>
              </w:rPr>
              <w:t>(</w:t>
            </w:r>
            <w:r w:rsidR="00A914B6" w:rsidRPr="002656E6">
              <w:rPr>
                <w:bCs/>
                <w:sz w:val="20"/>
                <w:szCs w:val="20"/>
                <w:lang w:val="nl-BE"/>
              </w:rPr>
              <w:t>Verplicht</w:t>
            </w:r>
            <w:r w:rsidRPr="002656E6">
              <w:rPr>
                <w:bCs/>
                <w:sz w:val="20"/>
                <w:szCs w:val="20"/>
                <w:lang w:val="nl-BE"/>
              </w:rPr>
              <w:t xml:space="preserve"> in te vullen!)</w:t>
            </w:r>
          </w:p>
          <w:p w14:paraId="08436C20" w14:textId="77777777" w:rsidR="00A914B6" w:rsidRPr="00D162B9" w:rsidRDefault="00A914B6" w:rsidP="00D162B9">
            <w:pPr>
              <w:pStyle w:val="TableParagraph"/>
              <w:spacing w:line="292" w:lineRule="exact"/>
              <w:ind w:left="284" w:right="523"/>
              <w:jc w:val="both"/>
              <w:rPr>
                <w:bCs/>
                <w:sz w:val="20"/>
                <w:szCs w:val="20"/>
                <w:lang w:val="nl-BE"/>
              </w:rPr>
            </w:pPr>
          </w:p>
          <w:p w14:paraId="1DF1DD53" w14:textId="7C662F95" w:rsidR="00391C54" w:rsidRPr="00D162B9" w:rsidRDefault="00F05F77" w:rsidP="00D162B9">
            <w:pPr>
              <w:pStyle w:val="TableParagraph"/>
              <w:tabs>
                <w:tab w:val="right" w:leader="dot" w:pos="10780"/>
              </w:tabs>
              <w:spacing w:line="292" w:lineRule="exact"/>
              <w:ind w:left="284" w:right="523"/>
              <w:rPr>
                <w:bCs/>
                <w:color w:val="000000" w:themeColor="text1"/>
                <w:sz w:val="36"/>
                <w:szCs w:val="36"/>
                <w:lang w:val="nl-BE"/>
              </w:rPr>
            </w:pPr>
            <w:r w:rsidRPr="00D162B9">
              <w:rPr>
                <w:b/>
                <w:color w:val="FF0000"/>
                <w:sz w:val="36"/>
                <w:szCs w:val="36"/>
                <w:lang w:val="nl-BE"/>
              </w:rPr>
              <w:t>Adres pand:</w:t>
            </w:r>
            <w:r w:rsidR="002F5746" w:rsidRPr="00D162B9">
              <w:rPr>
                <w:b/>
                <w:color w:val="FF0000"/>
                <w:sz w:val="36"/>
                <w:szCs w:val="36"/>
                <w:lang w:val="nl-BE"/>
              </w:rPr>
              <w:t xml:space="preserve"> </w:t>
            </w:r>
            <w:r w:rsidR="00D162B9" w:rsidRPr="008A03F5">
              <w:rPr>
                <w:bCs/>
                <w:sz w:val="36"/>
                <w:szCs w:val="36"/>
                <w:lang w:val="nl-BE"/>
              </w:rPr>
              <w:tab/>
            </w:r>
            <w:r w:rsidR="00D162B9" w:rsidRPr="00D162B9">
              <w:rPr>
                <w:b/>
                <w:color w:val="FF0000"/>
                <w:sz w:val="36"/>
                <w:szCs w:val="36"/>
                <w:lang w:val="nl-BE"/>
              </w:rPr>
              <w:tab/>
            </w:r>
          </w:p>
          <w:p w14:paraId="58CEA2EF" w14:textId="7EBD6E1F" w:rsidR="0053400C" w:rsidRPr="002656E6" w:rsidRDefault="0053400C" w:rsidP="00D162B9">
            <w:pPr>
              <w:pStyle w:val="TableParagraph"/>
              <w:spacing w:line="292" w:lineRule="exact"/>
              <w:ind w:left="284" w:right="523"/>
              <w:jc w:val="both"/>
              <w:rPr>
                <w:bCs/>
                <w:sz w:val="20"/>
                <w:szCs w:val="20"/>
                <w:lang w:val="nl-BE"/>
              </w:rPr>
            </w:pPr>
          </w:p>
        </w:tc>
      </w:tr>
      <w:tr w:rsidR="00391C54" w14:paraId="708731DA" w14:textId="77777777" w:rsidTr="008D2BB7">
        <w:trPr>
          <w:trHeight w:val="587"/>
        </w:trPr>
        <w:tc>
          <w:tcPr>
            <w:tcW w:w="2704" w:type="dxa"/>
          </w:tcPr>
          <w:p w14:paraId="5C6E2DD7" w14:textId="77777777" w:rsidR="00391C54" w:rsidRDefault="00F05F77" w:rsidP="000F5897">
            <w:pPr>
              <w:pStyle w:val="TableParagraph"/>
              <w:spacing w:line="292" w:lineRule="exact"/>
              <w:ind w:left="284" w:right="523"/>
              <w:jc w:val="both"/>
              <w:rPr>
                <w:b/>
                <w:sz w:val="24"/>
              </w:rPr>
            </w:pPr>
            <w:r>
              <w:rPr>
                <w:b/>
                <w:sz w:val="24"/>
                <w:u w:val="single"/>
              </w:rPr>
              <w:t>INLICHTINGEN</w:t>
            </w:r>
          </w:p>
        </w:tc>
        <w:tc>
          <w:tcPr>
            <w:tcW w:w="2543" w:type="dxa"/>
          </w:tcPr>
          <w:p w14:paraId="09E1797C" w14:textId="77777777" w:rsidR="00391C54" w:rsidRDefault="00F05F77" w:rsidP="000F5897">
            <w:pPr>
              <w:pStyle w:val="TableParagraph"/>
              <w:spacing w:line="292" w:lineRule="exact"/>
              <w:ind w:left="284" w:right="523"/>
              <w:jc w:val="both"/>
              <w:rPr>
                <w:b/>
                <w:sz w:val="24"/>
              </w:rPr>
            </w:pPr>
            <w:r>
              <w:rPr>
                <w:b/>
                <w:sz w:val="24"/>
                <w:u w:val="single"/>
              </w:rPr>
              <w:t>Huurder 1</w:t>
            </w:r>
          </w:p>
        </w:tc>
        <w:tc>
          <w:tcPr>
            <w:tcW w:w="3118" w:type="dxa"/>
          </w:tcPr>
          <w:p w14:paraId="29FE3E80" w14:textId="77777777" w:rsidR="00391C54" w:rsidRDefault="00F05F77" w:rsidP="000F5897">
            <w:pPr>
              <w:pStyle w:val="TableParagraph"/>
              <w:spacing w:line="292" w:lineRule="exact"/>
              <w:ind w:left="284" w:right="523"/>
              <w:jc w:val="both"/>
              <w:rPr>
                <w:b/>
                <w:sz w:val="24"/>
              </w:rPr>
            </w:pPr>
            <w:r>
              <w:rPr>
                <w:b/>
                <w:sz w:val="24"/>
                <w:u w:val="single"/>
              </w:rPr>
              <w:t>Huurder 2</w:t>
            </w:r>
          </w:p>
        </w:tc>
        <w:tc>
          <w:tcPr>
            <w:tcW w:w="2979" w:type="dxa"/>
          </w:tcPr>
          <w:p w14:paraId="44B4D43B" w14:textId="77777777" w:rsidR="002656E6" w:rsidRDefault="00F05F77" w:rsidP="000F5897">
            <w:pPr>
              <w:pStyle w:val="TableParagraph"/>
              <w:spacing w:line="292" w:lineRule="exact"/>
              <w:ind w:left="284" w:right="523"/>
              <w:jc w:val="both"/>
              <w:rPr>
                <w:b/>
                <w:sz w:val="24"/>
                <w:u w:val="single"/>
              </w:rPr>
            </w:pPr>
            <w:r>
              <w:rPr>
                <w:b/>
                <w:sz w:val="24"/>
                <w:u w:val="single"/>
              </w:rPr>
              <w:t>Huurder 3</w:t>
            </w:r>
            <w:r w:rsidR="002656E6">
              <w:rPr>
                <w:b/>
                <w:sz w:val="24"/>
                <w:u w:val="single"/>
              </w:rPr>
              <w:t xml:space="preserve"> </w:t>
            </w:r>
          </w:p>
          <w:p w14:paraId="206C29AA" w14:textId="6469AA3D" w:rsidR="00391C54" w:rsidRPr="002656E6" w:rsidRDefault="00F05F77" w:rsidP="000F5897">
            <w:pPr>
              <w:pStyle w:val="TableParagraph"/>
              <w:spacing w:line="292" w:lineRule="exact"/>
              <w:ind w:left="284" w:right="523"/>
              <w:jc w:val="both"/>
              <w:rPr>
                <w:b/>
                <w:sz w:val="24"/>
                <w:u w:val="single"/>
              </w:rPr>
            </w:pPr>
            <w:r w:rsidRPr="002656E6">
              <w:rPr>
                <w:b/>
                <w:sz w:val="20"/>
                <w:szCs w:val="20"/>
                <w:u w:val="single"/>
              </w:rPr>
              <w:t>(indien van</w:t>
            </w:r>
            <w:r w:rsidR="002656E6">
              <w:rPr>
                <w:b/>
                <w:sz w:val="20"/>
                <w:szCs w:val="20"/>
              </w:rPr>
              <w:t xml:space="preserve"> </w:t>
            </w:r>
            <w:r w:rsidRPr="002656E6">
              <w:rPr>
                <w:b/>
                <w:sz w:val="20"/>
                <w:szCs w:val="20"/>
                <w:u w:val="single"/>
              </w:rPr>
              <w:t>toepassing)</w:t>
            </w:r>
          </w:p>
        </w:tc>
      </w:tr>
      <w:tr w:rsidR="00391C54" w14:paraId="352BF0D0" w14:textId="77777777" w:rsidTr="008D2BB7">
        <w:trPr>
          <w:trHeight w:val="359"/>
        </w:trPr>
        <w:tc>
          <w:tcPr>
            <w:tcW w:w="2704" w:type="dxa"/>
          </w:tcPr>
          <w:p w14:paraId="285CAAD3" w14:textId="77777777" w:rsidR="00391C54" w:rsidRDefault="00F05F77" w:rsidP="000F5897">
            <w:pPr>
              <w:pStyle w:val="TableParagraph"/>
              <w:spacing w:line="292" w:lineRule="exact"/>
              <w:ind w:left="284" w:right="523"/>
              <w:jc w:val="both"/>
              <w:rPr>
                <w:sz w:val="24"/>
              </w:rPr>
            </w:pPr>
            <w:r>
              <w:rPr>
                <w:sz w:val="24"/>
              </w:rPr>
              <w:t>Naam</w:t>
            </w:r>
          </w:p>
          <w:p w14:paraId="0D9062E6" w14:textId="3E99ABB2" w:rsidR="00CB42E6" w:rsidRDefault="00CB42E6" w:rsidP="000F5897">
            <w:pPr>
              <w:pStyle w:val="TableParagraph"/>
              <w:spacing w:line="292" w:lineRule="exact"/>
              <w:ind w:left="284" w:right="523"/>
              <w:jc w:val="both"/>
              <w:rPr>
                <w:sz w:val="24"/>
              </w:rPr>
            </w:pPr>
          </w:p>
        </w:tc>
        <w:tc>
          <w:tcPr>
            <w:tcW w:w="2543" w:type="dxa"/>
          </w:tcPr>
          <w:p w14:paraId="772EB7D7" w14:textId="15031A86" w:rsidR="00391C54" w:rsidRDefault="00391C54" w:rsidP="000F5897">
            <w:pPr>
              <w:pStyle w:val="TableParagraph"/>
              <w:ind w:left="284" w:right="523"/>
              <w:jc w:val="both"/>
              <w:rPr>
                <w:rFonts w:ascii="Times New Roman"/>
                <w:sz w:val="24"/>
              </w:rPr>
            </w:pPr>
          </w:p>
        </w:tc>
        <w:tc>
          <w:tcPr>
            <w:tcW w:w="3118" w:type="dxa"/>
          </w:tcPr>
          <w:p w14:paraId="564FAC57" w14:textId="77777777" w:rsidR="00391C54" w:rsidRDefault="00391C54" w:rsidP="000F5897">
            <w:pPr>
              <w:pStyle w:val="TableParagraph"/>
              <w:ind w:left="284" w:right="523"/>
              <w:jc w:val="both"/>
              <w:rPr>
                <w:rFonts w:ascii="Times New Roman"/>
                <w:sz w:val="24"/>
              </w:rPr>
            </w:pPr>
          </w:p>
        </w:tc>
        <w:tc>
          <w:tcPr>
            <w:tcW w:w="2979" w:type="dxa"/>
          </w:tcPr>
          <w:p w14:paraId="49935B8C" w14:textId="77777777" w:rsidR="00391C54" w:rsidRDefault="00391C54" w:rsidP="000F5897">
            <w:pPr>
              <w:pStyle w:val="TableParagraph"/>
              <w:ind w:left="284" w:right="523"/>
              <w:jc w:val="both"/>
              <w:rPr>
                <w:rFonts w:ascii="Times New Roman"/>
                <w:sz w:val="24"/>
              </w:rPr>
            </w:pPr>
          </w:p>
        </w:tc>
      </w:tr>
      <w:tr w:rsidR="00391C54" w14:paraId="06C6F280" w14:textId="77777777" w:rsidTr="008D2BB7">
        <w:trPr>
          <w:trHeight w:val="359"/>
        </w:trPr>
        <w:tc>
          <w:tcPr>
            <w:tcW w:w="2704" w:type="dxa"/>
          </w:tcPr>
          <w:p w14:paraId="02891A66" w14:textId="77777777" w:rsidR="00391C54" w:rsidRDefault="00F05F77" w:rsidP="000F5897">
            <w:pPr>
              <w:pStyle w:val="TableParagraph"/>
              <w:spacing w:line="292" w:lineRule="exact"/>
              <w:ind w:left="284" w:right="523"/>
              <w:jc w:val="both"/>
              <w:rPr>
                <w:sz w:val="24"/>
              </w:rPr>
            </w:pPr>
            <w:r>
              <w:rPr>
                <w:sz w:val="24"/>
              </w:rPr>
              <w:t>Voornaam</w:t>
            </w:r>
          </w:p>
          <w:p w14:paraId="71C22510" w14:textId="06122E5B" w:rsidR="00CB42E6" w:rsidRDefault="00CB42E6" w:rsidP="000F5897">
            <w:pPr>
              <w:pStyle w:val="TableParagraph"/>
              <w:spacing w:line="292" w:lineRule="exact"/>
              <w:ind w:left="284" w:right="523"/>
              <w:jc w:val="both"/>
              <w:rPr>
                <w:sz w:val="24"/>
              </w:rPr>
            </w:pPr>
          </w:p>
        </w:tc>
        <w:tc>
          <w:tcPr>
            <w:tcW w:w="2543" w:type="dxa"/>
          </w:tcPr>
          <w:p w14:paraId="4014DE48" w14:textId="331D4BD7" w:rsidR="00391C54" w:rsidRDefault="00391C54" w:rsidP="000F5897">
            <w:pPr>
              <w:pStyle w:val="TableParagraph"/>
              <w:ind w:left="284" w:right="523"/>
              <w:jc w:val="both"/>
              <w:rPr>
                <w:rFonts w:ascii="Times New Roman"/>
                <w:sz w:val="24"/>
              </w:rPr>
            </w:pPr>
          </w:p>
        </w:tc>
        <w:tc>
          <w:tcPr>
            <w:tcW w:w="3118" w:type="dxa"/>
          </w:tcPr>
          <w:p w14:paraId="7BA05994" w14:textId="77777777" w:rsidR="00391C54" w:rsidRDefault="00391C54" w:rsidP="000F5897">
            <w:pPr>
              <w:pStyle w:val="TableParagraph"/>
              <w:ind w:left="284" w:right="523"/>
              <w:jc w:val="both"/>
              <w:rPr>
                <w:rFonts w:ascii="Times New Roman"/>
                <w:sz w:val="24"/>
              </w:rPr>
            </w:pPr>
          </w:p>
        </w:tc>
        <w:tc>
          <w:tcPr>
            <w:tcW w:w="2979" w:type="dxa"/>
          </w:tcPr>
          <w:p w14:paraId="51997268" w14:textId="77777777" w:rsidR="00391C54" w:rsidRDefault="00391C54" w:rsidP="000F5897">
            <w:pPr>
              <w:pStyle w:val="TableParagraph"/>
              <w:ind w:left="284" w:right="523"/>
              <w:jc w:val="both"/>
              <w:rPr>
                <w:rFonts w:ascii="Times New Roman"/>
                <w:sz w:val="24"/>
              </w:rPr>
            </w:pPr>
          </w:p>
        </w:tc>
      </w:tr>
      <w:tr w:rsidR="00391C54" w14:paraId="58F4F637" w14:textId="77777777" w:rsidTr="008D2BB7">
        <w:trPr>
          <w:trHeight w:val="585"/>
        </w:trPr>
        <w:tc>
          <w:tcPr>
            <w:tcW w:w="2704" w:type="dxa"/>
          </w:tcPr>
          <w:p w14:paraId="1951CF80" w14:textId="77777777" w:rsidR="00391C54" w:rsidRDefault="00F05F77" w:rsidP="000F5897">
            <w:pPr>
              <w:pStyle w:val="TableParagraph"/>
              <w:spacing w:line="292" w:lineRule="exact"/>
              <w:ind w:left="284" w:right="523"/>
              <w:jc w:val="both"/>
              <w:rPr>
                <w:sz w:val="24"/>
              </w:rPr>
            </w:pPr>
            <w:r>
              <w:rPr>
                <w:sz w:val="24"/>
              </w:rPr>
              <w:t>Adres</w:t>
            </w:r>
          </w:p>
        </w:tc>
        <w:tc>
          <w:tcPr>
            <w:tcW w:w="2543" w:type="dxa"/>
          </w:tcPr>
          <w:p w14:paraId="72922169" w14:textId="05F343B0" w:rsidR="00391C54" w:rsidRDefault="00391C54" w:rsidP="000F5897">
            <w:pPr>
              <w:pStyle w:val="TableParagraph"/>
              <w:ind w:left="284" w:right="523"/>
              <w:jc w:val="both"/>
              <w:rPr>
                <w:rFonts w:ascii="Times New Roman"/>
                <w:sz w:val="24"/>
              </w:rPr>
            </w:pPr>
          </w:p>
        </w:tc>
        <w:tc>
          <w:tcPr>
            <w:tcW w:w="3118" w:type="dxa"/>
          </w:tcPr>
          <w:p w14:paraId="6B18B706" w14:textId="77777777" w:rsidR="00391C54" w:rsidRDefault="00391C54" w:rsidP="000F5897">
            <w:pPr>
              <w:pStyle w:val="TableParagraph"/>
              <w:ind w:left="284" w:right="523"/>
              <w:jc w:val="both"/>
              <w:rPr>
                <w:rFonts w:ascii="Times New Roman"/>
                <w:sz w:val="24"/>
              </w:rPr>
            </w:pPr>
          </w:p>
        </w:tc>
        <w:tc>
          <w:tcPr>
            <w:tcW w:w="2979" w:type="dxa"/>
          </w:tcPr>
          <w:p w14:paraId="2E324104" w14:textId="77777777" w:rsidR="00391C54" w:rsidRDefault="00391C54" w:rsidP="000F5897">
            <w:pPr>
              <w:pStyle w:val="TableParagraph"/>
              <w:ind w:left="284" w:right="523"/>
              <w:jc w:val="both"/>
              <w:rPr>
                <w:rFonts w:ascii="Times New Roman"/>
                <w:sz w:val="24"/>
              </w:rPr>
            </w:pPr>
          </w:p>
        </w:tc>
      </w:tr>
      <w:tr w:rsidR="00391C54" w14:paraId="632A2B12" w14:textId="77777777" w:rsidTr="008D2BB7">
        <w:trPr>
          <w:trHeight w:val="359"/>
        </w:trPr>
        <w:tc>
          <w:tcPr>
            <w:tcW w:w="2704" w:type="dxa"/>
          </w:tcPr>
          <w:p w14:paraId="39CA0F37" w14:textId="77777777" w:rsidR="00391C54" w:rsidRDefault="00F05F77" w:rsidP="000F5897">
            <w:pPr>
              <w:pStyle w:val="TableParagraph"/>
              <w:spacing w:line="292" w:lineRule="exact"/>
              <w:ind w:left="284" w:right="523"/>
              <w:jc w:val="both"/>
              <w:rPr>
                <w:sz w:val="24"/>
              </w:rPr>
            </w:pPr>
            <w:r>
              <w:rPr>
                <w:sz w:val="24"/>
              </w:rPr>
              <w:t>Telefoon/GSM</w:t>
            </w:r>
          </w:p>
          <w:p w14:paraId="48968BEC" w14:textId="60C67D84" w:rsidR="00CB42E6" w:rsidRDefault="00CB42E6" w:rsidP="000F5897">
            <w:pPr>
              <w:pStyle w:val="TableParagraph"/>
              <w:spacing w:line="292" w:lineRule="exact"/>
              <w:ind w:left="284" w:right="523"/>
              <w:jc w:val="both"/>
              <w:rPr>
                <w:sz w:val="24"/>
              </w:rPr>
            </w:pPr>
          </w:p>
        </w:tc>
        <w:tc>
          <w:tcPr>
            <w:tcW w:w="2543" w:type="dxa"/>
          </w:tcPr>
          <w:p w14:paraId="5282C4CF" w14:textId="60785C7A" w:rsidR="00391C54" w:rsidRDefault="00391C54" w:rsidP="000F5897">
            <w:pPr>
              <w:pStyle w:val="TableParagraph"/>
              <w:ind w:left="284" w:right="523"/>
              <w:jc w:val="both"/>
              <w:rPr>
                <w:rFonts w:ascii="Times New Roman"/>
                <w:sz w:val="24"/>
              </w:rPr>
            </w:pPr>
          </w:p>
        </w:tc>
        <w:tc>
          <w:tcPr>
            <w:tcW w:w="3118" w:type="dxa"/>
          </w:tcPr>
          <w:p w14:paraId="7DC51E80" w14:textId="77777777" w:rsidR="00391C54" w:rsidRDefault="00391C54" w:rsidP="000F5897">
            <w:pPr>
              <w:pStyle w:val="TableParagraph"/>
              <w:ind w:left="284" w:right="523"/>
              <w:jc w:val="both"/>
              <w:rPr>
                <w:rFonts w:ascii="Times New Roman"/>
                <w:sz w:val="24"/>
              </w:rPr>
            </w:pPr>
          </w:p>
        </w:tc>
        <w:tc>
          <w:tcPr>
            <w:tcW w:w="2979" w:type="dxa"/>
          </w:tcPr>
          <w:p w14:paraId="0E300485" w14:textId="77777777" w:rsidR="00391C54" w:rsidRDefault="00391C54" w:rsidP="000F5897">
            <w:pPr>
              <w:pStyle w:val="TableParagraph"/>
              <w:ind w:left="284" w:right="523"/>
              <w:jc w:val="both"/>
              <w:rPr>
                <w:rFonts w:ascii="Times New Roman"/>
                <w:sz w:val="24"/>
              </w:rPr>
            </w:pPr>
          </w:p>
        </w:tc>
      </w:tr>
      <w:tr w:rsidR="00391C54" w14:paraId="3FBF6F5E" w14:textId="77777777" w:rsidTr="008D2BB7">
        <w:trPr>
          <w:trHeight w:val="359"/>
        </w:trPr>
        <w:tc>
          <w:tcPr>
            <w:tcW w:w="2704" w:type="dxa"/>
          </w:tcPr>
          <w:p w14:paraId="5190C51B" w14:textId="77777777" w:rsidR="00391C54" w:rsidRDefault="00F05F77" w:rsidP="000F5897">
            <w:pPr>
              <w:pStyle w:val="TableParagraph"/>
              <w:spacing w:line="292" w:lineRule="exact"/>
              <w:ind w:left="284" w:right="523"/>
              <w:jc w:val="both"/>
              <w:rPr>
                <w:sz w:val="24"/>
              </w:rPr>
            </w:pPr>
            <w:r>
              <w:rPr>
                <w:sz w:val="24"/>
              </w:rPr>
              <w:t>E-mail</w:t>
            </w:r>
          </w:p>
          <w:p w14:paraId="63C339B0" w14:textId="17B68ECB" w:rsidR="00CB42E6" w:rsidRDefault="00CB42E6" w:rsidP="000F5897">
            <w:pPr>
              <w:pStyle w:val="TableParagraph"/>
              <w:spacing w:line="292" w:lineRule="exact"/>
              <w:ind w:left="284" w:right="523"/>
              <w:jc w:val="both"/>
              <w:rPr>
                <w:sz w:val="24"/>
              </w:rPr>
            </w:pPr>
          </w:p>
        </w:tc>
        <w:tc>
          <w:tcPr>
            <w:tcW w:w="2543" w:type="dxa"/>
          </w:tcPr>
          <w:p w14:paraId="53890135" w14:textId="04808E3D" w:rsidR="00391C54" w:rsidRDefault="00391C54" w:rsidP="000F5897">
            <w:pPr>
              <w:pStyle w:val="TableParagraph"/>
              <w:ind w:left="284" w:right="523"/>
              <w:jc w:val="both"/>
              <w:rPr>
                <w:rFonts w:ascii="Times New Roman"/>
                <w:sz w:val="24"/>
              </w:rPr>
            </w:pPr>
          </w:p>
        </w:tc>
        <w:tc>
          <w:tcPr>
            <w:tcW w:w="3118" w:type="dxa"/>
          </w:tcPr>
          <w:p w14:paraId="4A003A26" w14:textId="77777777" w:rsidR="00391C54" w:rsidRDefault="00391C54" w:rsidP="00C0799B">
            <w:pPr>
              <w:pStyle w:val="TableParagraph"/>
              <w:ind w:right="523"/>
              <w:jc w:val="both"/>
              <w:rPr>
                <w:rFonts w:ascii="Times New Roman"/>
                <w:sz w:val="24"/>
              </w:rPr>
            </w:pPr>
          </w:p>
        </w:tc>
        <w:tc>
          <w:tcPr>
            <w:tcW w:w="2979" w:type="dxa"/>
          </w:tcPr>
          <w:p w14:paraId="05C3B33A" w14:textId="77777777" w:rsidR="00391C54" w:rsidRDefault="00391C54" w:rsidP="000F5897">
            <w:pPr>
              <w:pStyle w:val="TableParagraph"/>
              <w:ind w:left="284" w:right="523"/>
              <w:jc w:val="both"/>
              <w:rPr>
                <w:rFonts w:ascii="Times New Roman"/>
                <w:sz w:val="24"/>
              </w:rPr>
            </w:pPr>
          </w:p>
        </w:tc>
      </w:tr>
      <w:tr w:rsidR="00391C54" w14:paraId="0614A9FF" w14:textId="77777777" w:rsidTr="008D2BB7">
        <w:trPr>
          <w:trHeight w:val="362"/>
        </w:trPr>
        <w:tc>
          <w:tcPr>
            <w:tcW w:w="2704" w:type="dxa"/>
          </w:tcPr>
          <w:p w14:paraId="5B149C72" w14:textId="77777777" w:rsidR="00391C54" w:rsidRDefault="00F05F77" w:rsidP="000F5897">
            <w:pPr>
              <w:pStyle w:val="TableParagraph"/>
              <w:spacing w:before="1"/>
              <w:ind w:left="284" w:right="523"/>
              <w:jc w:val="both"/>
              <w:rPr>
                <w:sz w:val="24"/>
              </w:rPr>
            </w:pPr>
            <w:r>
              <w:rPr>
                <w:sz w:val="24"/>
              </w:rPr>
              <w:t>Burgerlijke staat</w:t>
            </w:r>
          </w:p>
          <w:p w14:paraId="2E2044F0" w14:textId="39E681F6" w:rsidR="00CB42E6" w:rsidRDefault="00CB42E6" w:rsidP="000F5897">
            <w:pPr>
              <w:pStyle w:val="TableParagraph"/>
              <w:spacing w:before="1"/>
              <w:ind w:left="284" w:right="523"/>
              <w:jc w:val="both"/>
              <w:rPr>
                <w:sz w:val="24"/>
              </w:rPr>
            </w:pPr>
          </w:p>
        </w:tc>
        <w:tc>
          <w:tcPr>
            <w:tcW w:w="2543" w:type="dxa"/>
          </w:tcPr>
          <w:p w14:paraId="27017239" w14:textId="52DD6C70" w:rsidR="00391C54" w:rsidRDefault="00391C54" w:rsidP="000F5897">
            <w:pPr>
              <w:pStyle w:val="TableParagraph"/>
              <w:ind w:left="284" w:right="523"/>
              <w:jc w:val="both"/>
              <w:rPr>
                <w:rFonts w:ascii="Times New Roman"/>
                <w:sz w:val="24"/>
              </w:rPr>
            </w:pPr>
          </w:p>
        </w:tc>
        <w:tc>
          <w:tcPr>
            <w:tcW w:w="3118" w:type="dxa"/>
          </w:tcPr>
          <w:p w14:paraId="7D87AFAC" w14:textId="77777777" w:rsidR="00391C54" w:rsidRDefault="00391C54" w:rsidP="000F5897">
            <w:pPr>
              <w:pStyle w:val="TableParagraph"/>
              <w:ind w:left="284" w:right="523"/>
              <w:jc w:val="both"/>
              <w:rPr>
                <w:rFonts w:ascii="Times New Roman"/>
                <w:sz w:val="24"/>
              </w:rPr>
            </w:pPr>
          </w:p>
        </w:tc>
        <w:tc>
          <w:tcPr>
            <w:tcW w:w="2979" w:type="dxa"/>
          </w:tcPr>
          <w:p w14:paraId="596B57D0" w14:textId="77777777" w:rsidR="00391C54" w:rsidRDefault="00391C54" w:rsidP="000F5897">
            <w:pPr>
              <w:pStyle w:val="TableParagraph"/>
              <w:ind w:left="284" w:right="523"/>
              <w:jc w:val="both"/>
              <w:rPr>
                <w:rFonts w:ascii="Times New Roman"/>
                <w:sz w:val="24"/>
              </w:rPr>
            </w:pPr>
          </w:p>
        </w:tc>
      </w:tr>
      <w:tr w:rsidR="00391C54" w14:paraId="7A0D7612" w14:textId="77777777" w:rsidTr="008D2BB7">
        <w:trPr>
          <w:trHeight w:val="585"/>
        </w:trPr>
        <w:tc>
          <w:tcPr>
            <w:tcW w:w="2704" w:type="dxa"/>
          </w:tcPr>
          <w:p w14:paraId="61CA5089" w14:textId="77777777" w:rsidR="00391C54" w:rsidRDefault="00F05F77" w:rsidP="000F5897">
            <w:pPr>
              <w:pStyle w:val="TableParagraph"/>
              <w:spacing w:line="292" w:lineRule="exact"/>
              <w:ind w:left="284" w:right="523"/>
              <w:jc w:val="both"/>
              <w:rPr>
                <w:sz w:val="24"/>
              </w:rPr>
            </w:pPr>
            <w:r>
              <w:rPr>
                <w:sz w:val="24"/>
              </w:rPr>
              <w:t>Aantal</w:t>
            </w:r>
          </w:p>
          <w:p w14:paraId="29807AC0" w14:textId="77777777" w:rsidR="00391C54" w:rsidRDefault="00F05F77" w:rsidP="000F5897">
            <w:pPr>
              <w:pStyle w:val="TableParagraph"/>
              <w:spacing w:line="273" w:lineRule="exact"/>
              <w:ind w:left="284" w:right="523"/>
              <w:jc w:val="both"/>
              <w:rPr>
                <w:sz w:val="24"/>
              </w:rPr>
            </w:pPr>
            <w:r>
              <w:rPr>
                <w:sz w:val="24"/>
              </w:rPr>
              <w:t>volwassenen</w:t>
            </w:r>
          </w:p>
        </w:tc>
        <w:tc>
          <w:tcPr>
            <w:tcW w:w="2543" w:type="dxa"/>
          </w:tcPr>
          <w:p w14:paraId="40F1EF91" w14:textId="1395D9F5" w:rsidR="00391C54" w:rsidRDefault="00391C54" w:rsidP="000F5897">
            <w:pPr>
              <w:pStyle w:val="TableParagraph"/>
              <w:ind w:left="284" w:right="523"/>
              <w:jc w:val="both"/>
              <w:rPr>
                <w:rFonts w:ascii="Times New Roman"/>
                <w:sz w:val="24"/>
              </w:rPr>
            </w:pPr>
          </w:p>
        </w:tc>
        <w:tc>
          <w:tcPr>
            <w:tcW w:w="3118" w:type="dxa"/>
          </w:tcPr>
          <w:p w14:paraId="1C806306" w14:textId="77777777" w:rsidR="00391C54" w:rsidRDefault="00391C54" w:rsidP="000F5897">
            <w:pPr>
              <w:pStyle w:val="TableParagraph"/>
              <w:ind w:left="284" w:right="523"/>
              <w:jc w:val="both"/>
              <w:rPr>
                <w:rFonts w:ascii="Times New Roman"/>
                <w:sz w:val="24"/>
              </w:rPr>
            </w:pPr>
          </w:p>
        </w:tc>
        <w:tc>
          <w:tcPr>
            <w:tcW w:w="2979" w:type="dxa"/>
          </w:tcPr>
          <w:p w14:paraId="04638C63" w14:textId="77777777" w:rsidR="00391C54" w:rsidRDefault="00391C54" w:rsidP="000F5897">
            <w:pPr>
              <w:pStyle w:val="TableParagraph"/>
              <w:ind w:left="284" w:right="523"/>
              <w:jc w:val="both"/>
              <w:rPr>
                <w:rFonts w:ascii="Times New Roman"/>
                <w:sz w:val="24"/>
              </w:rPr>
            </w:pPr>
          </w:p>
        </w:tc>
      </w:tr>
      <w:tr w:rsidR="00391C54" w14:paraId="78937283" w14:textId="77777777" w:rsidTr="008D2BB7">
        <w:trPr>
          <w:trHeight w:val="585"/>
        </w:trPr>
        <w:tc>
          <w:tcPr>
            <w:tcW w:w="2704" w:type="dxa"/>
          </w:tcPr>
          <w:p w14:paraId="71779502" w14:textId="77777777" w:rsidR="00391C54" w:rsidRDefault="00F05F77" w:rsidP="000F5897">
            <w:pPr>
              <w:pStyle w:val="TableParagraph"/>
              <w:spacing w:line="292" w:lineRule="exact"/>
              <w:ind w:left="284" w:right="523"/>
              <w:jc w:val="both"/>
              <w:rPr>
                <w:sz w:val="24"/>
              </w:rPr>
            </w:pPr>
            <w:r>
              <w:rPr>
                <w:sz w:val="24"/>
              </w:rPr>
              <w:t>Aantal kinderen</w:t>
            </w:r>
          </w:p>
          <w:p w14:paraId="139C7354" w14:textId="77777777" w:rsidR="00391C54" w:rsidRDefault="00F05F77" w:rsidP="000F5897">
            <w:pPr>
              <w:pStyle w:val="TableParagraph"/>
              <w:spacing w:line="273" w:lineRule="exact"/>
              <w:ind w:left="284" w:right="523"/>
              <w:jc w:val="both"/>
              <w:rPr>
                <w:sz w:val="24"/>
              </w:rPr>
            </w:pPr>
            <w:r>
              <w:rPr>
                <w:sz w:val="24"/>
              </w:rPr>
              <w:t>(+leeftijd)</w:t>
            </w:r>
          </w:p>
        </w:tc>
        <w:tc>
          <w:tcPr>
            <w:tcW w:w="2543" w:type="dxa"/>
          </w:tcPr>
          <w:p w14:paraId="74010BE5" w14:textId="76D75A9A" w:rsidR="00391C54" w:rsidRDefault="00391C54" w:rsidP="000F5897">
            <w:pPr>
              <w:pStyle w:val="TableParagraph"/>
              <w:ind w:left="284" w:right="523"/>
              <w:jc w:val="both"/>
              <w:rPr>
                <w:rFonts w:ascii="Times New Roman"/>
                <w:sz w:val="24"/>
              </w:rPr>
            </w:pPr>
          </w:p>
        </w:tc>
        <w:tc>
          <w:tcPr>
            <w:tcW w:w="3118" w:type="dxa"/>
          </w:tcPr>
          <w:p w14:paraId="67323ABD" w14:textId="77777777" w:rsidR="00391C54" w:rsidRDefault="00391C54" w:rsidP="000F5897">
            <w:pPr>
              <w:pStyle w:val="TableParagraph"/>
              <w:ind w:left="284" w:right="523"/>
              <w:jc w:val="both"/>
              <w:rPr>
                <w:rFonts w:ascii="Times New Roman"/>
                <w:sz w:val="24"/>
              </w:rPr>
            </w:pPr>
          </w:p>
        </w:tc>
        <w:tc>
          <w:tcPr>
            <w:tcW w:w="2979" w:type="dxa"/>
          </w:tcPr>
          <w:p w14:paraId="0D0449E4" w14:textId="77777777" w:rsidR="00391C54" w:rsidRDefault="00391C54" w:rsidP="000F5897">
            <w:pPr>
              <w:pStyle w:val="TableParagraph"/>
              <w:ind w:left="284" w:right="523"/>
              <w:jc w:val="both"/>
              <w:rPr>
                <w:rFonts w:ascii="Times New Roman"/>
                <w:sz w:val="24"/>
              </w:rPr>
            </w:pPr>
          </w:p>
        </w:tc>
      </w:tr>
      <w:tr w:rsidR="00391C54" w14:paraId="12853189" w14:textId="77777777" w:rsidTr="008D2BB7">
        <w:trPr>
          <w:trHeight w:val="587"/>
        </w:trPr>
        <w:tc>
          <w:tcPr>
            <w:tcW w:w="2704" w:type="dxa"/>
          </w:tcPr>
          <w:p w14:paraId="4B9CFEC1" w14:textId="77777777" w:rsidR="00391C54" w:rsidRDefault="00F05F77" w:rsidP="000F5897">
            <w:pPr>
              <w:pStyle w:val="TableParagraph"/>
              <w:spacing w:line="292" w:lineRule="exact"/>
              <w:ind w:left="284" w:right="523"/>
              <w:jc w:val="both"/>
              <w:rPr>
                <w:sz w:val="24"/>
              </w:rPr>
            </w:pPr>
            <w:r>
              <w:rPr>
                <w:sz w:val="24"/>
              </w:rPr>
              <w:t>Huisdieren</w:t>
            </w:r>
          </w:p>
          <w:p w14:paraId="60E612FE" w14:textId="77777777" w:rsidR="00391C54" w:rsidRDefault="00F05F77" w:rsidP="000F5897">
            <w:pPr>
              <w:pStyle w:val="TableParagraph"/>
              <w:spacing w:before="2" w:line="273" w:lineRule="exact"/>
              <w:ind w:left="284" w:right="523"/>
              <w:jc w:val="both"/>
              <w:rPr>
                <w:sz w:val="24"/>
              </w:rPr>
            </w:pPr>
            <w:r>
              <w:rPr>
                <w:sz w:val="24"/>
              </w:rPr>
              <w:t>(aantal + soort)</w:t>
            </w:r>
          </w:p>
        </w:tc>
        <w:tc>
          <w:tcPr>
            <w:tcW w:w="2543" w:type="dxa"/>
          </w:tcPr>
          <w:p w14:paraId="75739527" w14:textId="3EBBB48A" w:rsidR="00391C54" w:rsidRDefault="00391C54" w:rsidP="000F5897">
            <w:pPr>
              <w:pStyle w:val="TableParagraph"/>
              <w:ind w:left="284" w:right="523"/>
              <w:jc w:val="both"/>
              <w:rPr>
                <w:rFonts w:ascii="Times New Roman"/>
                <w:sz w:val="24"/>
              </w:rPr>
            </w:pPr>
          </w:p>
        </w:tc>
        <w:tc>
          <w:tcPr>
            <w:tcW w:w="3118" w:type="dxa"/>
          </w:tcPr>
          <w:p w14:paraId="6E2DF52C" w14:textId="77777777" w:rsidR="00391C54" w:rsidRDefault="00391C54" w:rsidP="000F5897">
            <w:pPr>
              <w:pStyle w:val="TableParagraph"/>
              <w:ind w:left="284" w:right="523"/>
              <w:jc w:val="both"/>
              <w:rPr>
                <w:rFonts w:ascii="Times New Roman"/>
                <w:sz w:val="24"/>
              </w:rPr>
            </w:pPr>
          </w:p>
        </w:tc>
        <w:tc>
          <w:tcPr>
            <w:tcW w:w="2979" w:type="dxa"/>
          </w:tcPr>
          <w:p w14:paraId="74238A7F" w14:textId="77777777" w:rsidR="00391C54" w:rsidRDefault="00391C54" w:rsidP="000F5897">
            <w:pPr>
              <w:pStyle w:val="TableParagraph"/>
              <w:ind w:left="284" w:right="523"/>
              <w:jc w:val="both"/>
              <w:rPr>
                <w:rFonts w:ascii="Times New Roman"/>
                <w:sz w:val="24"/>
              </w:rPr>
            </w:pPr>
          </w:p>
        </w:tc>
      </w:tr>
      <w:tr w:rsidR="00391C54" w14:paraId="709C2C8C" w14:textId="77777777" w:rsidTr="0007518F">
        <w:trPr>
          <w:trHeight w:val="631"/>
        </w:trPr>
        <w:tc>
          <w:tcPr>
            <w:tcW w:w="2704" w:type="dxa"/>
          </w:tcPr>
          <w:p w14:paraId="54F89B8E" w14:textId="39F8A49D" w:rsidR="00391C54" w:rsidRDefault="00F05F77" w:rsidP="0007518F">
            <w:pPr>
              <w:pStyle w:val="TableParagraph"/>
              <w:ind w:left="284" w:right="523"/>
              <w:jc w:val="both"/>
              <w:rPr>
                <w:sz w:val="24"/>
              </w:rPr>
            </w:pPr>
            <w:r>
              <w:rPr>
                <w:sz w:val="24"/>
              </w:rPr>
              <w:t>Totaal maandelijks netto</w:t>
            </w:r>
            <w:r w:rsidR="0007518F">
              <w:rPr>
                <w:sz w:val="24"/>
              </w:rPr>
              <w:t xml:space="preserve"> </w:t>
            </w:r>
            <w:r>
              <w:rPr>
                <w:sz w:val="24"/>
              </w:rPr>
              <w:t>inkomen *</w:t>
            </w:r>
          </w:p>
        </w:tc>
        <w:tc>
          <w:tcPr>
            <w:tcW w:w="2543" w:type="dxa"/>
          </w:tcPr>
          <w:p w14:paraId="607484A7" w14:textId="1243FA68" w:rsidR="00391C54" w:rsidRDefault="00391C54" w:rsidP="000F5897">
            <w:pPr>
              <w:pStyle w:val="TableParagraph"/>
              <w:ind w:left="284" w:right="523"/>
              <w:jc w:val="both"/>
              <w:rPr>
                <w:rFonts w:ascii="Times New Roman"/>
                <w:sz w:val="24"/>
              </w:rPr>
            </w:pPr>
          </w:p>
        </w:tc>
        <w:tc>
          <w:tcPr>
            <w:tcW w:w="3118" w:type="dxa"/>
          </w:tcPr>
          <w:p w14:paraId="7111F459" w14:textId="77777777" w:rsidR="00391C54" w:rsidRDefault="00391C54" w:rsidP="000F5897">
            <w:pPr>
              <w:pStyle w:val="TableParagraph"/>
              <w:ind w:left="284" w:right="523"/>
              <w:jc w:val="both"/>
              <w:rPr>
                <w:rFonts w:ascii="Times New Roman"/>
                <w:sz w:val="24"/>
              </w:rPr>
            </w:pPr>
          </w:p>
        </w:tc>
        <w:tc>
          <w:tcPr>
            <w:tcW w:w="2979" w:type="dxa"/>
          </w:tcPr>
          <w:p w14:paraId="58D7F9EF" w14:textId="77777777" w:rsidR="00391C54" w:rsidRDefault="00391C54" w:rsidP="000F5897">
            <w:pPr>
              <w:pStyle w:val="TableParagraph"/>
              <w:ind w:left="284" w:right="523"/>
              <w:jc w:val="both"/>
              <w:rPr>
                <w:rFonts w:ascii="Times New Roman"/>
                <w:sz w:val="24"/>
              </w:rPr>
            </w:pPr>
          </w:p>
        </w:tc>
      </w:tr>
      <w:tr w:rsidR="00391C54" w14:paraId="2F510927" w14:textId="77777777" w:rsidTr="008D2BB7">
        <w:trPr>
          <w:trHeight w:val="585"/>
        </w:trPr>
        <w:tc>
          <w:tcPr>
            <w:tcW w:w="2704" w:type="dxa"/>
          </w:tcPr>
          <w:p w14:paraId="3265F830" w14:textId="77777777" w:rsidR="00391C54" w:rsidRDefault="00F05F77" w:rsidP="000F5897">
            <w:pPr>
              <w:pStyle w:val="TableParagraph"/>
              <w:spacing w:line="292" w:lineRule="exact"/>
              <w:ind w:left="284" w:right="523"/>
              <w:jc w:val="both"/>
              <w:rPr>
                <w:sz w:val="24"/>
              </w:rPr>
            </w:pPr>
            <w:r>
              <w:rPr>
                <w:sz w:val="24"/>
              </w:rPr>
              <w:t>Wenst te huren</w:t>
            </w:r>
          </w:p>
          <w:p w14:paraId="0CEF10B3" w14:textId="77777777" w:rsidR="00391C54" w:rsidRDefault="00F05F77" w:rsidP="000F5897">
            <w:pPr>
              <w:pStyle w:val="TableParagraph"/>
              <w:spacing w:line="273" w:lineRule="exact"/>
              <w:ind w:left="284" w:right="523"/>
              <w:jc w:val="both"/>
              <w:rPr>
                <w:sz w:val="24"/>
              </w:rPr>
            </w:pPr>
            <w:r>
              <w:rPr>
                <w:sz w:val="24"/>
              </w:rPr>
              <w:t>vanaf</w:t>
            </w:r>
          </w:p>
        </w:tc>
        <w:tc>
          <w:tcPr>
            <w:tcW w:w="2543" w:type="dxa"/>
          </w:tcPr>
          <w:p w14:paraId="4A604C8A" w14:textId="4209EFDE" w:rsidR="00391C54" w:rsidRDefault="00391C54" w:rsidP="000F5897">
            <w:pPr>
              <w:pStyle w:val="TableParagraph"/>
              <w:ind w:left="284" w:right="523"/>
              <w:jc w:val="both"/>
              <w:rPr>
                <w:rFonts w:ascii="Times New Roman"/>
                <w:sz w:val="24"/>
              </w:rPr>
            </w:pPr>
          </w:p>
        </w:tc>
        <w:tc>
          <w:tcPr>
            <w:tcW w:w="3118" w:type="dxa"/>
          </w:tcPr>
          <w:p w14:paraId="6B6515BC" w14:textId="77777777" w:rsidR="00391C54" w:rsidRDefault="00391C54" w:rsidP="000F5897">
            <w:pPr>
              <w:pStyle w:val="TableParagraph"/>
              <w:ind w:left="284" w:right="523"/>
              <w:jc w:val="both"/>
              <w:rPr>
                <w:rFonts w:ascii="Times New Roman"/>
                <w:sz w:val="24"/>
              </w:rPr>
            </w:pPr>
          </w:p>
        </w:tc>
        <w:tc>
          <w:tcPr>
            <w:tcW w:w="2979" w:type="dxa"/>
          </w:tcPr>
          <w:p w14:paraId="1FFFB1B4" w14:textId="77777777" w:rsidR="00391C54" w:rsidRDefault="00391C54" w:rsidP="000F5897">
            <w:pPr>
              <w:pStyle w:val="TableParagraph"/>
              <w:ind w:left="284" w:right="523"/>
              <w:jc w:val="both"/>
              <w:rPr>
                <w:rFonts w:ascii="Times New Roman"/>
                <w:sz w:val="24"/>
              </w:rPr>
            </w:pPr>
          </w:p>
        </w:tc>
      </w:tr>
      <w:tr w:rsidR="00391C54" w14:paraId="629EF9EF" w14:textId="77777777" w:rsidTr="008D2BB7">
        <w:trPr>
          <w:trHeight w:val="587"/>
        </w:trPr>
        <w:tc>
          <w:tcPr>
            <w:tcW w:w="2704" w:type="dxa"/>
          </w:tcPr>
          <w:p w14:paraId="52D8F0F0" w14:textId="77777777" w:rsidR="00391C54" w:rsidRDefault="00F05F77" w:rsidP="000F5897">
            <w:pPr>
              <w:pStyle w:val="TableParagraph"/>
              <w:spacing w:line="292" w:lineRule="exact"/>
              <w:ind w:left="284" w:right="523"/>
              <w:jc w:val="both"/>
              <w:rPr>
                <w:sz w:val="24"/>
              </w:rPr>
            </w:pPr>
            <w:r>
              <w:rPr>
                <w:sz w:val="24"/>
              </w:rPr>
              <w:t>Telefoonnummer</w:t>
            </w:r>
          </w:p>
          <w:p w14:paraId="67A003DF" w14:textId="652C3C01" w:rsidR="00391C54" w:rsidRDefault="00F05F77" w:rsidP="000F5897">
            <w:pPr>
              <w:pStyle w:val="TableParagraph"/>
              <w:spacing w:line="275" w:lineRule="exact"/>
              <w:ind w:left="284" w:right="523"/>
              <w:jc w:val="both"/>
              <w:rPr>
                <w:sz w:val="24"/>
              </w:rPr>
            </w:pPr>
            <w:r>
              <w:rPr>
                <w:sz w:val="24"/>
              </w:rPr>
              <w:t xml:space="preserve">huidige </w:t>
            </w:r>
            <w:r w:rsidR="00D439F9">
              <w:rPr>
                <w:sz w:val="24"/>
              </w:rPr>
              <w:t>verhuurder</w:t>
            </w:r>
          </w:p>
        </w:tc>
        <w:tc>
          <w:tcPr>
            <w:tcW w:w="2543" w:type="dxa"/>
          </w:tcPr>
          <w:p w14:paraId="00C1764E" w14:textId="77777777" w:rsidR="00391C54" w:rsidRDefault="00391C54" w:rsidP="000F5897">
            <w:pPr>
              <w:pStyle w:val="TableParagraph"/>
              <w:ind w:left="284" w:right="523"/>
              <w:jc w:val="both"/>
              <w:rPr>
                <w:rFonts w:ascii="Times New Roman"/>
                <w:sz w:val="24"/>
              </w:rPr>
            </w:pPr>
          </w:p>
        </w:tc>
        <w:tc>
          <w:tcPr>
            <w:tcW w:w="3118" w:type="dxa"/>
          </w:tcPr>
          <w:p w14:paraId="18E43E38" w14:textId="77777777" w:rsidR="00391C54" w:rsidRDefault="00391C54" w:rsidP="000F5897">
            <w:pPr>
              <w:pStyle w:val="TableParagraph"/>
              <w:ind w:left="284" w:right="523"/>
              <w:jc w:val="both"/>
              <w:rPr>
                <w:rFonts w:ascii="Times New Roman"/>
                <w:sz w:val="24"/>
              </w:rPr>
            </w:pPr>
          </w:p>
        </w:tc>
        <w:tc>
          <w:tcPr>
            <w:tcW w:w="2979" w:type="dxa"/>
          </w:tcPr>
          <w:p w14:paraId="0733A072" w14:textId="77777777" w:rsidR="00391C54" w:rsidRDefault="00391C54" w:rsidP="000F5897">
            <w:pPr>
              <w:pStyle w:val="TableParagraph"/>
              <w:ind w:left="284" w:right="523"/>
              <w:jc w:val="both"/>
              <w:rPr>
                <w:rFonts w:ascii="Times New Roman"/>
                <w:sz w:val="24"/>
              </w:rPr>
            </w:pPr>
          </w:p>
        </w:tc>
      </w:tr>
    </w:tbl>
    <w:p w14:paraId="09348B77" w14:textId="77777777" w:rsidR="00CB42E6" w:rsidRDefault="00CB42E6" w:rsidP="000F5897">
      <w:pPr>
        <w:pStyle w:val="Plattetekst"/>
        <w:ind w:left="284" w:right="523"/>
        <w:jc w:val="both"/>
        <w:rPr>
          <w:rFonts w:ascii="Carlito"/>
        </w:rPr>
      </w:pPr>
    </w:p>
    <w:p w14:paraId="750DE0AF" w14:textId="77777777" w:rsidR="009870EE" w:rsidRDefault="009870EE" w:rsidP="000F5897">
      <w:pPr>
        <w:pStyle w:val="Plattetekst"/>
        <w:ind w:left="284" w:right="523"/>
        <w:jc w:val="both"/>
        <w:rPr>
          <w:rFonts w:ascii="Carlito"/>
        </w:rPr>
      </w:pPr>
    </w:p>
    <w:p w14:paraId="07E73715" w14:textId="40C2B8B3" w:rsidR="00391C54" w:rsidRDefault="00F05F77" w:rsidP="000F5897">
      <w:pPr>
        <w:pStyle w:val="Plattetekst"/>
        <w:ind w:left="284" w:right="523"/>
        <w:jc w:val="both"/>
        <w:rPr>
          <w:rFonts w:ascii="Carlito"/>
        </w:rPr>
      </w:pPr>
      <w:r>
        <w:rPr>
          <w:rFonts w:ascii="Carlito"/>
        </w:rPr>
        <w:t>* Als uw inkomen eerder beperkt is in verhouding met de huurprijs, kan u uw kandidatuur versterken door</w:t>
      </w:r>
      <w:r w:rsidR="002F5746">
        <w:rPr>
          <w:rFonts w:ascii="Carlito"/>
        </w:rPr>
        <w:t xml:space="preserve"> </w:t>
      </w:r>
      <w:r>
        <w:rPr>
          <w:rFonts w:ascii="Carlito"/>
        </w:rPr>
        <w:t>referenties op te vragen bij de huidige huisbaas.</w:t>
      </w:r>
    </w:p>
    <w:p w14:paraId="110B5A48" w14:textId="77777777" w:rsidR="009870EE" w:rsidRDefault="009870EE" w:rsidP="000F5897">
      <w:pPr>
        <w:pStyle w:val="Plattetekst"/>
        <w:ind w:left="284" w:right="523"/>
        <w:jc w:val="both"/>
        <w:rPr>
          <w:rFonts w:ascii="Carlito"/>
        </w:rPr>
      </w:pPr>
    </w:p>
    <w:p w14:paraId="0DF6570E" w14:textId="15986EF3" w:rsidR="00C14C23" w:rsidRDefault="00F05F77" w:rsidP="00263AD1">
      <w:pPr>
        <w:pStyle w:val="Kop1"/>
        <w:spacing w:before="193"/>
        <w:ind w:left="284" w:right="523"/>
        <w:jc w:val="center"/>
      </w:pPr>
      <w:r>
        <w:t>Bezorg dit ingevulde formulier</w:t>
      </w:r>
      <w:r w:rsidR="00CB42E6">
        <w:t>, samen met de gevraagde documenten</w:t>
      </w:r>
      <w:r w:rsidR="00B85B5E">
        <w:t xml:space="preserve"> (zie pagina 2)</w:t>
      </w:r>
      <w:r w:rsidR="00CB42E6">
        <w:t xml:space="preserve">, </w:t>
      </w:r>
      <w:r>
        <w:t>aan</w:t>
      </w:r>
    </w:p>
    <w:p w14:paraId="568BFE7A" w14:textId="6502BEC4" w:rsidR="00BC028B" w:rsidRPr="00827250" w:rsidRDefault="00F05F77" w:rsidP="00263AD1">
      <w:pPr>
        <w:pStyle w:val="Kop1"/>
        <w:spacing w:before="193"/>
        <w:ind w:left="284" w:right="523"/>
        <w:jc w:val="center"/>
      </w:pPr>
      <w:r w:rsidRPr="00827250">
        <w:t xml:space="preserve">A Property &amp; Pelsmaekers </w:t>
      </w:r>
      <w:r w:rsidR="00373332" w:rsidRPr="00827250">
        <w:t xml:space="preserve"> </w:t>
      </w:r>
    </w:p>
    <w:p w14:paraId="29CE1A77" w14:textId="77777777" w:rsidR="00BC028B" w:rsidRPr="00827250" w:rsidRDefault="00BC028B" w:rsidP="000F5897">
      <w:pPr>
        <w:ind w:left="284" w:right="523"/>
        <w:jc w:val="both"/>
        <w:rPr>
          <w:rFonts w:ascii="Carlito" w:eastAsia="Carlito" w:hAnsi="Carlito" w:cs="Carlito"/>
          <w:b/>
          <w:bCs/>
          <w:sz w:val="24"/>
          <w:szCs w:val="24"/>
        </w:rPr>
      </w:pPr>
      <w:r w:rsidRPr="00827250">
        <w:br w:type="page"/>
      </w:r>
    </w:p>
    <w:p w14:paraId="2CF7EB03" w14:textId="55F8186E" w:rsidR="00822ED4" w:rsidRPr="00827250" w:rsidRDefault="00CB6FDB" w:rsidP="000F5897">
      <w:pPr>
        <w:pStyle w:val="Kop1"/>
        <w:spacing w:before="193"/>
        <w:ind w:left="284" w:right="523"/>
        <w:jc w:val="both"/>
      </w:pPr>
      <w:r w:rsidRPr="00827250">
        <w:lastRenderedPageBreak/>
        <w:t xml:space="preserve"> </w:t>
      </w:r>
    </w:p>
    <w:p w14:paraId="4C38D5FA" w14:textId="4D21D050" w:rsidR="00391C54" w:rsidRPr="00550C04" w:rsidRDefault="00F05F77" w:rsidP="000F5897">
      <w:pPr>
        <w:pStyle w:val="Kop1"/>
        <w:spacing w:before="193"/>
        <w:ind w:left="284" w:right="523"/>
        <w:jc w:val="both"/>
        <w:rPr>
          <w:vanish/>
          <w:specVanish/>
        </w:rPr>
      </w:pPr>
      <w:r>
        <w:rPr>
          <w:u w:val="single"/>
        </w:rPr>
        <w:t>Toe te voegen documenten</w:t>
      </w:r>
    </w:p>
    <w:p w14:paraId="056D017E" w14:textId="77777777" w:rsidR="00BC028B" w:rsidRDefault="00550C04" w:rsidP="000F5897">
      <w:pPr>
        <w:pStyle w:val="Kop2"/>
        <w:numPr>
          <w:ilvl w:val="0"/>
          <w:numId w:val="2"/>
        </w:numPr>
        <w:tabs>
          <w:tab w:val="left" w:pos="1257"/>
        </w:tabs>
        <w:spacing w:line="197" w:lineRule="exact"/>
        <w:ind w:left="284" w:right="523"/>
        <w:jc w:val="both"/>
      </w:pPr>
      <w:r>
        <w:t xml:space="preserve"> </w:t>
      </w:r>
    </w:p>
    <w:p w14:paraId="315985D7" w14:textId="77777777" w:rsidR="005C2347" w:rsidRDefault="005C2347" w:rsidP="000F5897">
      <w:pPr>
        <w:pStyle w:val="Kop2"/>
        <w:tabs>
          <w:tab w:val="left" w:pos="1257"/>
        </w:tabs>
        <w:spacing w:line="197" w:lineRule="exact"/>
        <w:ind w:left="284" w:right="523"/>
        <w:jc w:val="both"/>
        <w:rPr>
          <w:b/>
          <w:bCs/>
          <w:u w:val="single"/>
        </w:rPr>
      </w:pPr>
    </w:p>
    <w:p w14:paraId="3D6B25C2" w14:textId="77777777" w:rsidR="005C2347" w:rsidRDefault="005C2347" w:rsidP="000F5897">
      <w:pPr>
        <w:pStyle w:val="Kop2"/>
        <w:tabs>
          <w:tab w:val="left" w:pos="1257"/>
        </w:tabs>
        <w:spacing w:line="197" w:lineRule="exact"/>
        <w:ind w:left="284" w:right="523"/>
        <w:jc w:val="both"/>
      </w:pPr>
    </w:p>
    <w:p w14:paraId="1F6DE508" w14:textId="77777777" w:rsidR="00BC028B" w:rsidRDefault="00BC028B" w:rsidP="000F5897">
      <w:pPr>
        <w:pStyle w:val="Kop2"/>
        <w:tabs>
          <w:tab w:val="left" w:pos="1257"/>
        </w:tabs>
        <w:spacing w:line="197" w:lineRule="exact"/>
        <w:ind w:left="284" w:right="523"/>
        <w:jc w:val="both"/>
      </w:pPr>
    </w:p>
    <w:p w14:paraId="36F3E5FE" w14:textId="77777777" w:rsidR="003B03F1" w:rsidRDefault="00F05F77" w:rsidP="00263AD1">
      <w:pPr>
        <w:pStyle w:val="Kop2"/>
        <w:numPr>
          <w:ilvl w:val="0"/>
          <w:numId w:val="2"/>
        </w:numPr>
        <w:tabs>
          <w:tab w:val="left" w:pos="1257"/>
        </w:tabs>
        <w:spacing w:line="197" w:lineRule="exact"/>
        <w:ind w:left="508" w:right="523"/>
        <w:jc w:val="both"/>
      </w:pPr>
      <w:r w:rsidRPr="003B03F1">
        <w:rPr>
          <w:b/>
          <w:bCs/>
        </w:rPr>
        <w:t>Bewijs van inkomen/solvabiliteit:</w:t>
      </w:r>
      <w:r>
        <w:t xml:space="preserve"> </w:t>
      </w:r>
    </w:p>
    <w:p w14:paraId="142EBCAE" w14:textId="1B01830A" w:rsidR="003E57B6" w:rsidRDefault="00A914B6" w:rsidP="003B03F1">
      <w:pPr>
        <w:pStyle w:val="Kop2"/>
        <w:tabs>
          <w:tab w:val="left" w:pos="1257"/>
        </w:tabs>
        <w:spacing w:line="197" w:lineRule="exact"/>
        <w:ind w:left="508" w:right="523"/>
        <w:jc w:val="both"/>
      </w:pPr>
      <w:r>
        <w:t>D</w:t>
      </w:r>
      <w:r w:rsidR="00F05F77">
        <w:t>ocumenten die inkomsten kunnen</w:t>
      </w:r>
      <w:r w:rsidR="00F05F77">
        <w:rPr>
          <w:spacing w:val="-3"/>
        </w:rPr>
        <w:t xml:space="preserve"> </w:t>
      </w:r>
      <w:r w:rsidR="00F05F77">
        <w:t>aantonen</w:t>
      </w:r>
      <w:r>
        <w:t xml:space="preserve"> zoals</w:t>
      </w:r>
      <w:r w:rsidR="003B03F1">
        <w:t xml:space="preserve"> </w:t>
      </w:r>
      <w:r>
        <w:t>loonfiche</w:t>
      </w:r>
      <w:r w:rsidR="00F05F77">
        <w:t>/aanslagbiljet/bewijs van vervangingsinkomen…)</w:t>
      </w:r>
      <w:r w:rsidR="00B22CA1">
        <w:t xml:space="preserve"> of kopie van u</w:t>
      </w:r>
      <w:r w:rsidR="005223FD">
        <w:t>w contract als u pas begint te werken.</w:t>
      </w:r>
    </w:p>
    <w:p w14:paraId="2CB87674" w14:textId="77777777" w:rsidR="001E6FC0" w:rsidRDefault="001E6FC0" w:rsidP="00263AD1">
      <w:pPr>
        <w:ind w:left="508" w:right="523"/>
        <w:jc w:val="both"/>
        <w:rPr>
          <w:rFonts w:ascii="Carlito" w:hAnsi="Carlito"/>
          <w:sz w:val="24"/>
        </w:rPr>
      </w:pPr>
    </w:p>
    <w:p w14:paraId="42D7DDEC" w14:textId="63315506" w:rsidR="001E6FC0" w:rsidRPr="003B03F1" w:rsidRDefault="00893095" w:rsidP="00893095">
      <w:pPr>
        <w:pStyle w:val="Lijstalinea"/>
        <w:numPr>
          <w:ilvl w:val="0"/>
          <w:numId w:val="2"/>
        </w:numPr>
        <w:ind w:left="508" w:right="523"/>
        <w:rPr>
          <w:rFonts w:ascii="Carlito" w:hAnsi="Carlito"/>
          <w:b/>
          <w:bCs/>
          <w:sz w:val="24"/>
        </w:rPr>
      </w:pPr>
      <w:r w:rsidRPr="003B03F1">
        <w:rPr>
          <w:rFonts w:ascii="Carlito" w:hAnsi="Carlito"/>
          <w:b/>
          <w:bCs/>
          <w:sz w:val="24"/>
        </w:rPr>
        <w:t>Kopie van uw identiteitskaart</w:t>
      </w:r>
    </w:p>
    <w:p w14:paraId="1FCA09BD" w14:textId="77777777" w:rsidR="005C2347" w:rsidRDefault="005C2347" w:rsidP="00893095">
      <w:pPr>
        <w:ind w:left="-240" w:right="523"/>
        <w:jc w:val="both"/>
        <w:rPr>
          <w:rFonts w:ascii="Carlito" w:hAnsi="Carlito"/>
          <w:sz w:val="24"/>
        </w:rPr>
      </w:pPr>
    </w:p>
    <w:p w14:paraId="39A1023C" w14:textId="77777777" w:rsidR="003B03F1" w:rsidRPr="003B03F1" w:rsidRDefault="00B87293" w:rsidP="00263AD1">
      <w:pPr>
        <w:pStyle w:val="Lijstalinea"/>
        <w:numPr>
          <w:ilvl w:val="0"/>
          <w:numId w:val="2"/>
        </w:numPr>
        <w:ind w:left="508" w:right="523"/>
        <w:rPr>
          <w:rFonts w:ascii="Carlito" w:hAnsi="Carlito" w:cs="Arial"/>
          <w:b/>
          <w:bCs/>
          <w:color w:val="333332"/>
          <w:sz w:val="20"/>
          <w:szCs w:val="20"/>
        </w:rPr>
      </w:pPr>
      <w:r w:rsidRPr="003B03F1">
        <w:rPr>
          <w:rFonts w:ascii="Carlito" w:hAnsi="Carlito"/>
          <w:b/>
          <w:bCs/>
          <w:sz w:val="24"/>
        </w:rPr>
        <w:t xml:space="preserve">Attest van samenstelling van uw </w:t>
      </w:r>
      <w:r w:rsidRPr="003B03F1">
        <w:rPr>
          <w:rFonts w:ascii="Carlito" w:hAnsi="Carlito"/>
          <w:b/>
          <w:bCs/>
          <w:sz w:val="24"/>
          <w:szCs w:val="24"/>
        </w:rPr>
        <w:t>gezin</w:t>
      </w:r>
      <w:r w:rsidR="003B03F1" w:rsidRPr="003B03F1">
        <w:rPr>
          <w:rFonts w:ascii="Carlito" w:hAnsi="Carlito"/>
          <w:b/>
          <w:bCs/>
          <w:sz w:val="24"/>
          <w:szCs w:val="24"/>
        </w:rPr>
        <w:t>:</w:t>
      </w:r>
      <w:r w:rsidRPr="003B03F1">
        <w:rPr>
          <w:rFonts w:ascii="Carlito" w:hAnsi="Carlito"/>
          <w:b/>
          <w:bCs/>
          <w:sz w:val="20"/>
          <w:szCs w:val="20"/>
        </w:rPr>
        <w:t xml:space="preserve"> </w:t>
      </w:r>
    </w:p>
    <w:p w14:paraId="41480495" w14:textId="73DFB260" w:rsidR="00C748DE" w:rsidRPr="003B03F1" w:rsidRDefault="003B03F1" w:rsidP="003B03F1">
      <w:pPr>
        <w:ind w:right="523"/>
        <w:rPr>
          <w:rFonts w:ascii="Carlito" w:hAnsi="Carlito"/>
          <w:color w:val="000000"/>
        </w:rPr>
      </w:pPr>
      <w:r>
        <w:rPr>
          <w:rFonts w:ascii="Carlito" w:hAnsi="Carlito"/>
          <w:sz w:val="20"/>
          <w:szCs w:val="20"/>
        </w:rPr>
        <w:t xml:space="preserve">          </w:t>
      </w:r>
      <w:r w:rsidRPr="003B03F1">
        <w:rPr>
          <w:rFonts w:ascii="Carlito" w:hAnsi="Carlito"/>
        </w:rPr>
        <w:t xml:space="preserve"> </w:t>
      </w:r>
      <w:r w:rsidR="00A914B6" w:rsidRPr="003B03F1">
        <w:rPr>
          <w:rFonts w:ascii="Carlito" w:hAnsi="Carlito"/>
        </w:rPr>
        <w:t>(</w:t>
      </w:r>
      <w:r w:rsidRPr="003B03F1">
        <w:rPr>
          <w:rFonts w:ascii="Carlito" w:hAnsi="Carlito"/>
          <w:color w:val="000000"/>
        </w:rPr>
        <w:t>Vrijblijvend maar kans op aanvaarding van kandidatuur is groter indien het attest voorhanden is.)</w:t>
      </w:r>
    </w:p>
    <w:p w14:paraId="67CAF446" w14:textId="77777777" w:rsidR="003B03F1" w:rsidRPr="003B03F1" w:rsidRDefault="003B03F1" w:rsidP="003B03F1">
      <w:pPr>
        <w:ind w:right="523"/>
        <w:rPr>
          <w:rFonts w:ascii="Carlito" w:hAnsi="Carlito" w:cs="Arial"/>
          <w:color w:val="333332"/>
          <w:sz w:val="20"/>
          <w:szCs w:val="20"/>
        </w:rPr>
      </w:pPr>
    </w:p>
    <w:p w14:paraId="37318727" w14:textId="212B5905" w:rsidR="003E57B6" w:rsidRDefault="00B87293" w:rsidP="00263AD1">
      <w:pPr>
        <w:pStyle w:val="Lijstalinea"/>
        <w:ind w:left="508" w:right="523"/>
        <w:rPr>
          <w:rFonts w:ascii="Carlito" w:hAnsi="Carlito" w:cs="Arial"/>
          <w:sz w:val="24"/>
          <w:szCs w:val="24"/>
          <w:lang w:val="nl-BE" w:eastAsia="nl-BE"/>
        </w:rPr>
      </w:pPr>
      <w:r w:rsidRPr="00AA5149">
        <w:rPr>
          <w:rFonts w:ascii="Carlito" w:hAnsi="Carlito"/>
          <w:sz w:val="24"/>
          <w:szCs w:val="24"/>
        </w:rPr>
        <w:t>(</w:t>
      </w:r>
      <w:r w:rsidR="003E57B6" w:rsidRPr="00AA5149">
        <w:rPr>
          <w:rFonts w:ascii="Carlito" w:hAnsi="Carlito" w:cs="Arial"/>
          <w:sz w:val="24"/>
          <w:szCs w:val="24"/>
        </w:rPr>
        <w:t>U kunt het attest van gezinssamenstelling opvragen bij uw gemeente.</w:t>
      </w:r>
      <w:r w:rsidR="00C748DE" w:rsidRPr="00AA5149">
        <w:rPr>
          <w:rFonts w:ascii="Carlito" w:hAnsi="Carlito" w:cs="Arial"/>
          <w:sz w:val="24"/>
          <w:szCs w:val="24"/>
        </w:rPr>
        <w:t xml:space="preserve"> </w:t>
      </w:r>
      <w:r w:rsidR="003E57B6" w:rsidRPr="003E57B6">
        <w:rPr>
          <w:rFonts w:ascii="Carlito" w:hAnsi="Carlito" w:cs="Arial"/>
          <w:sz w:val="24"/>
          <w:szCs w:val="24"/>
          <w:lang w:val="nl-BE" w:eastAsia="nl-BE"/>
        </w:rPr>
        <w:t>Als u beschikt over een elektronische identiteitskaart (</w:t>
      </w:r>
      <w:proofErr w:type="spellStart"/>
      <w:r w:rsidR="003E57B6" w:rsidRPr="003E57B6">
        <w:rPr>
          <w:rFonts w:ascii="Carlito" w:hAnsi="Carlito" w:cs="Arial"/>
          <w:sz w:val="24"/>
          <w:szCs w:val="24"/>
          <w:lang w:val="nl-BE" w:eastAsia="nl-BE"/>
        </w:rPr>
        <w:t>eID</w:t>
      </w:r>
      <w:proofErr w:type="spellEnd"/>
      <w:r w:rsidR="003E57B6" w:rsidRPr="003E57B6">
        <w:rPr>
          <w:rFonts w:ascii="Carlito" w:hAnsi="Carlito" w:cs="Arial"/>
          <w:sz w:val="24"/>
          <w:szCs w:val="24"/>
          <w:lang w:val="nl-BE" w:eastAsia="nl-BE"/>
        </w:rPr>
        <w:t>), kunt u het document ook raadplegen, downloaden en afdrukken:</w:t>
      </w:r>
    </w:p>
    <w:p w14:paraId="1702E524" w14:textId="77777777" w:rsidR="003B03F1" w:rsidRPr="003E57B6" w:rsidRDefault="003B03F1" w:rsidP="00263AD1">
      <w:pPr>
        <w:pStyle w:val="Lijstalinea"/>
        <w:ind w:left="508" w:right="523"/>
        <w:rPr>
          <w:rFonts w:ascii="Carlito" w:hAnsi="Carlito" w:cs="Arial"/>
          <w:sz w:val="24"/>
          <w:szCs w:val="24"/>
          <w:lang w:val="nl-BE" w:eastAsia="nl-BE"/>
        </w:rPr>
      </w:pPr>
    </w:p>
    <w:p w14:paraId="021AAFD3" w14:textId="4DCAABC4" w:rsidR="003E57B6" w:rsidRPr="003E57B6" w:rsidRDefault="003B03F1" w:rsidP="00263AD1">
      <w:pPr>
        <w:widowControl/>
        <w:numPr>
          <w:ilvl w:val="0"/>
          <w:numId w:val="4"/>
        </w:numPr>
        <w:shd w:val="clear" w:color="auto" w:fill="FFFFFF"/>
        <w:tabs>
          <w:tab w:val="num" w:pos="1227"/>
        </w:tabs>
        <w:autoSpaceDE/>
        <w:autoSpaceDN/>
        <w:ind w:left="868" w:right="523"/>
        <w:jc w:val="both"/>
        <w:textAlignment w:val="baseline"/>
        <w:rPr>
          <w:rFonts w:ascii="Carlito" w:hAnsi="Carlito" w:cs="Arial"/>
          <w:sz w:val="24"/>
          <w:szCs w:val="24"/>
          <w:lang w:val="nl-BE" w:eastAsia="nl-BE"/>
        </w:rPr>
      </w:pPr>
      <w:r w:rsidRPr="003E57B6">
        <w:rPr>
          <w:rFonts w:ascii="Carlito" w:hAnsi="Carlito" w:cs="Arial"/>
          <w:sz w:val="24"/>
          <w:szCs w:val="24"/>
          <w:lang w:val="nl-BE" w:eastAsia="nl-BE"/>
        </w:rPr>
        <w:t>Op</w:t>
      </w:r>
      <w:r w:rsidR="002440E4" w:rsidRPr="002440E4">
        <w:rPr>
          <w:rFonts w:ascii="Carlito" w:hAnsi="Carlito" w:cs="Arial"/>
          <w:sz w:val="24"/>
          <w:szCs w:val="24"/>
          <w:lang w:val="nl-BE" w:eastAsia="nl-BE"/>
        </w:rPr>
        <w:t xml:space="preserve"> </w:t>
      </w:r>
      <w:r w:rsidR="002440E4" w:rsidRPr="003E57B6">
        <w:rPr>
          <w:rFonts w:ascii="Carlito" w:hAnsi="Carlito" w:cs="Arial"/>
          <w:sz w:val="24"/>
          <w:szCs w:val="24"/>
          <w:u w:val="single"/>
          <w:bdr w:val="none" w:sz="0" w:space="0" w:color="auto" w:frame="1"/>
          <w:lang w:val="nl-BE" w:eastAsia="nl-BE"/>
        </w:rPr>
        <w:t>'Mijn dossier'</w:t>
      </w:r>
      <w:r w:rsidR="003E57B6" w:rsidRPr="003E57B6">
        <w:rPr>
          <w:rFonts w:ascii="Carlito" w:hAnsi="Carlito" w:cs="Arial"/>
          <w:sz w:val="24"/>
          <w:szCs w:val="24"/>
          <w:lang w:val="nl-BE" w:eastAsia="nl-BE"/>
        </w:rPr>
        <w:t xml:space="preserve"> de online toepassing van het Rijksregister</w:t>
      </w:r>
    </w:p>
    <w:p w14:paraId="54D7DE29" w14:textId="09EC50A2" w:rsidR="003E57B6" w:rsidRPr="003E57B6" w:rsidRDefault="003B03F1" w:rsidP="00263AD1">
      <w:pPr>
        <w:widowControl/>
        <w:numPr>
          <w:ilvl w:val="0"/>
          <w:numId w:val="4"/>
        </w:numPr>
        <w:shd w:val="clear" w:color="auto" w:fill="FFFFFF"/>
        <w:tabs>
          <w:tab w:val="num" w:pos="1227"/>
        </w:tabs>
        <w:autoSpaceDE/>
        <w:autoSpaceDN/>
        <w:ind w:left="868" w:right="523"/>
        <w:jc w:val="both"/>
        <w:textAlignment w:val="baseline"/>
        <w:rPr>
          <w:rFonts w:ascii="Carlito" w:hAnsi="Carlito" w:cs="Arial"/>
          <w:sz w:val="24"/>
          <w:szCs w:val="24"/>
          <w:lang w:val="nl-BE" w:eastAsia="nl-BE"/>
        </w:rPr>
      </w:pPr>
      <w:r w:rsidRPr="003E57B6">
        <w:rPr>
          <w:rFonts w:ascii="Carlito" w:hAnsi="Carlito" w:cs="Arial"/>
          <w:sz w:val="24"/>
          <w:szCs w:val="24"/>
          <w:lang w:val="nl-BE" w:eastAsia="nl-BE"/>
        </w:rPr>
        <w:t>Op</w:t>
      </w:r>
      <w:r w:rsidR="003E57B6" w:rsidRPr="003E57B6">
        <w:rPr>
          <w:rFonts w:ascii="Carlito" w:hAnsi="Carlito" w:cs="Arial"/>
          <w:sz w:val="24"/>
          <w:szCs w:val="24"/>
          <w:lang w:val="nl-BE" w:eastAsia="nl-BE"/>
        </w:rPr>
        <w:t> </w:t>
      </w:r>
      <w:r w:rsidR="003E57B6" w:rsidRPr="003E57B6">
        <w:rPr>
          <w:rFonts w:ascii="Carlito" w:hAnsi="Carlito" w:cs="Arial"/>
          <w:sz w:val="24"/>
          <w:szCs w:val="24"/>
          <w:u w:val="single"/>
          <w:bdr w:val="none" w:sz="0" w:space="0" w:color="auto" w:frame="1"/>
          <w:lang w:val="nl-BE" w:eastAsia="nl-BE"/>
        </w:rPr>
        <w:t>'Mijn Burgerprofiel'</w:t>
      </w:r>
      <w:r w:rsidR="002440E4">
        <w:rPr>
          <w:rFonts w:ascii="Carlito" w:hAnsi="Carlito" w:cs="Arial"/>
          <w:sz w:val="24"/>
          <w:szCs w:val="24"/>
          <w:u w:val="single"/>
          <w:bdr w:val="none" w:sz="0" w:space="0" w:color="auto" w:frame="1"/>
          <w:lang w:val="nl-BE" w:eastAsia="nl-BE"/>
        </w:rPr>
        <w:t xml:space="preserve">, </w:t>
      </w:r>
      <w:r w:rsidR="003E57B6" w:rsidRPr="003E57B6">
        <w:rPr>
          <w:rFonts w:ascii="Carlito" w:hAnsi="Carlito" w:cs="Arial"/>
          <w:sz w:val="24"/>
          <w:szCs w:val="24"/>
          <w:lang w:val="nl-BE" w:eastAsia="nl-BE"/>
        </w:rPr>
        <w:t>de online toepassing van de Vlaamse overheid</w:t>
      </w:r>
    </w:p>
    <w:p w14:paraId="7872A0B0" w14:textId="651D6520" w:rsidR="003E57B6" w:rsidRDefault="003B03F1" w:rsidP="00263AD1">
      <w:pPr>
        <w:widowControl/>
        <w:numPr>
          <w:ilvl w:val="0"/>
          <w:numId w:val="4"/>
        </w:numPr>
        <w:shd w:val="clear" w:color="auto" w:fill="FFFFFF"/>
        <w:tabs>
          <w:tab w:val="num" w:pos="1227"/>
        </w:tabs>
        <w:autoSpaceDE/>
        <w:autoSpaceDN/>
        <w:ind w:left="868" w:right="523"/>
        <w:jc w:val="both"/>
        <w:textAlignment w:val="baseline"/>
        <w:rPr>
          <w:rFonts w:ascii="Carlito" w:hAnsi="Carlito" w:cs="Arial"/>
          <w:sz w:val="24"/>
          <w:szCs w:val="24"/>
          <w:lang w:val="nl-BE" w:eastAsia="nl-BE"/>
        </w:rPr>
      </w:pPr>
      <w:r w:rsidRPr="003E57B6">
        <w:rPr>
          <w:rFonts w:ascii="Carlito" w:hAnsi="Carlito" w:cs="Arial"/>
          <w:sz w:val="24"/>
          <w:szCs w:val="24"/>
          <w:lang w:val="nl-BE" w:eastAsia="nl-BE"/>
        </w:rPr>
        <w:t>Het</w:t>
      </w:r>
      <w:r w:rsidR="003E57B6" w:rsidRPr="003E57B6">
        <w:rPr>
          <w:rFonts w:ascii="Carlito" w:hAnsi="Carlito" w:cs="Arial"/>
          <w:sz w:val="24"/>
          <w:szCs w:val="24"/>
          <w:lang w:val="nl-BE" w:eastAsia="nl-BE"/>
        </w:rPr>
        <w:t xml:space="preserve"> e-loket van uw gemeente.</w:t>
      </w:r>
    </w:p>
    <w:p w14:paraId="33BD6EAB" w14:textId="77777777" w:rsidR="003B03F1" w:rsidRPr="003E57B6" w:rsidRDefault="003B03F1" w:rsidP="003B03F1">
      <w:pPr>
        <w:widowControl/>
        <w:shd w:val="clear" w:color="auto" w:fill="FFFFFF"/>
        <w:autoSpaceDE/>
        <w:autoSpaceDN/>
        <w:ind w:left="868" w:right="523"/>
        <w:jc w:val="both"/>
        <w:textAlignment w:val="baseline"/>
        <w:rPr>
          <w:rFonts w:ascii="Carlito" w:hAnsi="Carlito" w:cs="Arial"/>
          <w:sz w:val="24"/>
          <w:szCs w:val="24"/>
          <w:lang w:val="nl-BE" w:eastAsia="nl-BE"/>
        </w:rPr>
      </w:pPr>
    </w:p>
    <w:p w14:paraId="5216C99F" w14:textId="164F996E" w:rsidR="00162E17" w:rsidRDefault="003E57B6" w:rsidP="00263AD1">
      <w:pPr>
        <w:widowControl/>
        <w:shd w:val="clear" w:color="auto" w:fill="FFFFFF"/>
        <w:autoSpaceDE/>
        <w:autoSpaceDN/>
        <w:ind w:left="508" w:right="523"/>
        <w:jc w:val="both"/>
        <w:textAlignment w:val="baseline"/>
        <w:rPr>
          <w:rFonts w:ascii="Carlito" w:hAnsi="Carlito" w:cs="Arial"/>
          <w:sz w:val="24"/>
          <w:szCs w:val="24"/>
          <w:lang w:val="nl-BE" w:eastAsia="nl-BE"/>
        </w:rPr>
      </w:pPr>
      <w:r w:rsidRPr="003E57B6">
        <w:rPr>
          <w:rFonts w:ascii="Carlito" w:hAnsi="Carlito" w:cs="Arial"/>
          <w:sz w:val="24"/>
          <w:szCs w:val="24"/>
          <w:lang w:val="nl-BE" w:eastAsia="nl-BE"/>
        </w:rPr>
        <w:t>Anderen kunnen het attest enkel aan het loket van de dienst Burgerzaken aanvragen.</w:t>
      </w:r>
    </w:p>
    <w:p w14:paraId="4D158A1C" w14:textId="77777777" w:rsidR="00827250" w:rsidRPr="00827250" w:rsidRDefault="00827250" w:rsidP="00827250">
      <w:pPr>
        <w:tabs>
          <w:tab w:val="left" w:pos="1257"/>
        </w:tabs>
        <w:ind w:right="523"/>
        <w:rPr>
          <w:rFonts w:ascii="Carlito" w:hAnsi="Carlito"/>
          <w:b/>
          <w:bCs/>
          <w:sz w:val="24"/>
        </w:rPr>
      </w:pPr>
    </w:p>
    <w:p w14:paraId="1945D863" w14:textId="77777777" w:rsidR="00827250" w:rsidRDefault="00827250" w:rsidP="00827250">
      <w:pPr>
        <w:pStyle w:val="Lijstalinea"/>
        <w:tabs>
          <w:tab w:val="left" w:pos="1257"/>
        </w:tabs>
        <w:ind w:left="508" w:right="523"/>
        <w:rPr>
          <w:rFonts w:ascii="Carlito" w:hAnsi="Carlito"/>
          <w:b/>
          <w:bCs/>
          <w:sz w:val="24"/>
        </w:rPr>
      </w:pPr>
    </w:p>
    <w:p w14:paraId="21B34D33" w14:textId="612310BC" w:rsidR="00391C54" w:rsidRPr="003B03F1" w:rsidRDefault="00F05F77" w:rsidP="00263AD1">
      <w:pPr>
        <w:pStyle w:val="Lijstalinea"/>
        <w:numPr>
          <w:ilvl w:val="0"/>
          <w:numId w:val="2"/>
        </w:numPr>
        <w:tabs>
          <w:tab w:val="left" w:pos="1257"/>
        </w:tabs>
        <w:ind w:left="508" w:right="523"/>
        <w:rPr>
          <w:rFonts w:ascii="Carlito" w:hAnsi="Carlito"/>
          <w:b/>
          <w:bCs/>
          <w:sz w:val="24"/>
        </w:rPr>
      </w:pPr>
      <w:r w:rsidRPr="003B03F1">
        <w:rPr>
          <w:rFonts w:ascii="Carlito" w:hAnsi="Carlito"/>
          <w:b/>
          <w:bCs/>
          <w:sz w:val="24"/>
        </w:rPr>
        <w:t>Bewijs van betaling laatste 3 maanden huur</w:t>
      </w:r>
      <w:r w:rsidRPr="003B03F1">
        <w:rPr>
          <w:rFonts w:ascii="Carlito" w:hAnsi="Carlito"/>
          <w:b/>
          <w:bCs/>
          <w:spacing w:val="-1"/>
          <w:sz w:val="24"/>
        </w:rPr>
        <w:t xml:space="preserve"> </w:t>
      </w:r>
      <w:r w:rsidRPr="003B03F1">
        <w:rPr>
          <w:rFonts w:ascii="Carlito" w:hAnsi="Carlito"/>
          <w:b/>
          <w:bCs/>
          <w:sz w:val="24"/>
        </w:rPr>
        <w:t>(facultatief)</w:t>
      </w:r>
    </w:p>
    <w:p w14:paraId="265CCE9A" w14:textId="5B0D3A34" w:rsidR="007A4F14" w:rsidRDefault="007A4F14" w:rsidP="00A914B6">
      <w:pPr>
        <w:pStyle w:val="Plattetekst"/>
        <w:spacing w:before="11"/>
        <w:ind w:left="0" w:right="523"/>
        <w:jc w:val="both"/>
        <w:rPr>
          <w:rFonts w:ascii="Carlito"/>
          <w:i w:val="0"/>
          <w:sz w:val="23"/>
        </w:rPr>
      </w:pPr>
    </w:p>
    <w:p w14:paraId="6B1A3C3B" w14:textId="68859C5E" w:rsidR="00827250" w:rsidRDefault="00827250" w:rsidP="00A914B6">
      <w:pPr>
        <w:pStyle w:val="Plattetekst"/>
        <w:spacing w:before="11"/>
        <w:ind w:left="0" w:right="523"/>
        <w:jc w:val="both"/>
        <w:rPr>
          <w:rFonts w:ascii="Carlito"/>
          <w:i w:val="0"/>
          <w:sz w:val="23"/>
        </w:rPr>
      </w:pPr>
    </w:p>
    <w:p w14:paraId="1CEA5AC7" w14:textId="77777777" w:rsidR="007A4F14" w:rsidRDefault="007A4F14" w:rsidP="00827250">
      <w:pPr>
        <w:pStyle w:val="Plattetekst"/>
        <w:spacing w:before="11"/>
        <w:ind w:left="0" w:right="523"/>
        <w:jc w:val="both"/>
        <w:rPr>
          <w:rFonts w:ascii="Carlito"/>
          <w:i w:val="0"/>
          <w:sz w:val="23"/>
        </w:rPr>
      </w:pPr>
    </w:p>
    <w:p w14:paraId="784F286C" w14:textId="77777777" w:rsidR="00827250" w:rsidRDefault="00827250" w:rsidP="000F5897">
      <w:pPr>
        <w:spacing w:after="3"/>
        <w:ind w:left="284" w:right="523"/>
        <w:jc w:val="both"/>
        <w:rPr>
          <w:rFonts w:ascii="Carlito"/>
          <w:sz w:val="24"/>
        </w:rPr>
      </w:pPr>
    </w:p>
    <w:p w14:paraId="4112AEA9" w14:textId="7A004B21" w:rsidR="00391C54" w:rsidRDefault="00F05F77" w:rsidP="000F5897">
      <w:pPr>
        <w:spacing w:after="3"/>
        <w:ind w:left="284" w:right="523"/>
        <w:jc w:val="both"/>
        <w:rPr>
          <w:rFonts w:ascii="Carlito"/>
          <w:sz w:val="24"/>
        </w:rPr>
      </w:pPr>
      <w:r>
        <w:rPr>
          <w:rFonts w:ascii="Carlito"/>
          <w:sz w:val="24"/>
        </w:rPr>
        <w:t xml:space="preserve">Ik neem kennis van het </w:t>
      </w:r>
      <w:r w:rsidR="00727D9A">
        <w:rPr>
          <w:rFonts w:ascii="Carlito"/>
          <w:sz w:val="24"/>
        </w:rPr>
        <w:t>privacy beleid</w:t>
      </w:r>
      <w:r>
        <w:rPr>
          <w:rFonts w:ascii="Carlito"/>
          <w:sz w:val="24"/>
        </w:rPr>
        <w:t xml:space="preserve"> van de vastgoedmakelaar op </w:t>
      </w:r>
      <w:r w:rsidR="007A4F14">
        <w:rPr>
          <w:rFonts w:ascii="Carlito"/>
          <w:sz w:val="24"/>
        </w:rPr>
        <w:t>pagina 3</w:t>
      </w:r>
      <w:r>
        <w:rPr>
          <w:rFonts w:ascii="Carlito"/>
          <w:sz w:val="24"/>
        </w:rPr>
        <w:t xml:space="preserve"> van deze fiche en ga hier mee akkoord</w:t>
      </w:r>
      <w:r w:rsidR="00A914B6">
        <w:rPr>
          <w:rFonts w:ascii="Carlito"/>
          <w:sz w:val="24"/>
        </w:rPr>
        <w:t>.</w:t>
      </w:r>
    </w:p>
    <w:p w14:paraId="5918AB91" w14:textId="4BCC8162" w:rsidR="00391C54" w:rsidRPr="00827250" w:rsidRDefault="00F743A8" w:rsidP="00827250">
      <w:pPr>
        <w:pStyle w:val="Plattetekst"/>
        <w:ind w:left="0" w:right="523"/>
        <w:jc w:val="both"/>
        <w:rPr>
          <w:rFonts w:ascii="Carlito"/>
          <w:i w:val="0"/>
          <w:sz w:val="20"/>
        </w:rPr>
        <w:sectPr w:rsidR="00391C54" w:rsidRPr="00827250" w:rsidSect="00B73FD6">
          <w:footerReference w:type="default" r:id="rId11"/>
          <w:type w:val="continuous"/>
          <w:pgSz w:w="11906" w:h="16838" w:code="9"/>
          <w:pgMar w:top="561" w:right="616" w:bottom="1134" w:left="261" w:header="709" w:footer="1032" w:gutter="0"/>
          <w:cols w:space="708"/>
          <w:docGrid w:linePitch="299"/>
        </w:sectPr>
      </w:pPr>
      <w:r>
        <w:rPr>
          <w:rFonts w:ascii="Carlito"/>
          <w:i w:val="0"/>
          <w:noProof/>
          <w:sz w:val="20"/>
        </w:rPr>
        <mc:AlternateContent>
          <mc:Choice Requires="wps">
            <w:drawing>
              <wp:anchor distT="0" distB="0" distL="114300" distR="114300" simplePos="0" relativeHeight="251658240" behindDoc="1" locked="0" layoutInCell="1" allowOverlap="1" wp14:anchorId="71CF16FB" wp14:editId="530F8AE0">
                <wp:simplePos x="0" y="0"/>
                <wp:positionH relativeFrom="margin">
                  <wp:posOffset>-3175</wp:posOffset>
                </wp:positionH>
                <wp:positionV relativeFrom="paragraph">
                  <wp:posOffset>93980</wp:posOffset>
                </wp:positionV>
                <wp:extent cx="7410450" cy="2924175"/>
                <wp:effectExtent l="0" t="0" r="1905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0450" cy="29241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D7A58A" w14:textId="77777777" w:rsidR="00C402E9" w:rsidRDefault="00C402E9" w:rsidP="00F743A8">
                            <w:pPr>
                              <w:spacing w:before="18"/>
                              <w:ind w:left="284" w:right="822"/>
                              <w:jc w:val="right"/>
                              <w:rPr>
                                <w:rFonts w:ascii="Carlito"/>
                                <w:b/>
                                <w:sz w:val="24"/>
                                <w:szCs w:val="24"/>
                              </w:rPr>
                            </w:pPr>
                          </w:p>
                          <w:p w14:paraId="4CA3570F" w14:textId="5051B69E" w:rsidR="00D90519" w:rsidRPr="00F743A8" w:rsidRDefault="00F05F77" w:rsidP="008315C6">
                            <w:pPr>
                              <w:spacing w:before="18"/>
                              <w:ind w:left="284" w:right="822"/>
                              <w:rPr>
                                <w:rFonts w:ascii="Carlito"/>
                                <w:b/>
                                <w:sz w:val="24"/>
                                <w:szCs w:val="24"/>
                              </w:rPr>
                            </w:pPr>
                            <w:r w:rsidRPr="00F743A8">
                              <w:rPr>
                                <w:rFonts w:ascii="Carlito"/>
                                <w:b/>
                                <w:sz w:val="24"/>
                                <w:szCs w:val="24"/>
                              </w:rPr>
                              <w:t xml:space="preserve">Voor waar en echt verklaard </w:t>
                            </w:r>
                          </w:p>
                          <w:p w14:paraId="1F638584" w14:textId="77777777" w:rsidR="00F743A8" w:rsidRDefault="00F743A8" w:rsidP="008315C6">
                            <w:pPr>
                              <w:spacing w:before="18"/>
                              <w:ind w:left="284" w:right="822"/>
                              <w:rPr>
                                <w:rFonts w:ascii="Carlito"/>
                                <w:b/>
                                <w:sz w:val="24"/>
                                <w:szCs w:val="24"/>
                              </w:rPr>
                            </w:pPr>
                          </w:p>
                          <w:p w14:paraId="267CB037" w14:textId="77777777" w:rsidR="00F743A8" w:rsidRDefault="00F743A8" w:rsidP="008315C6">
                            <w:pPr>
                              <w:spacing w:before="18"/>
                              <w:ind w:left="284" w:right="822"/>
                              <w:rPr>
                                <w:rFonts w:ascii="Carlito"/>
                                <w:b/>
                                <w:sz w:val="24"/>
                                <w:szCs w:val="24"/>
                              </w:rPr>
                            </w:pPr>
                          </w:p>
                          <w:p w14:paraId="250543C7" w14:textId="77777777" w:rsidR="00F743A8" w:rsidRDefault="00F743A8" w:rsidP="008315C6">
                            <w:pPr>
                              <w:spacing w:before="18"/>
                              <w:ind w:left="284" w:right="822"/>
                              <w:rPr>
                                <w:rFonts w:ascii="Carlito"/>
                                <w:b/>
                                <w:sz w:val="24"/>
                                <w:szCs w:val="24"/>
                              </w:rPr>
                            </w:pPr>
                          </w:p>
                          <w:p w14:paraId="683C46CD" w14:textId="1880ECB3" w:rsidR="00391C54" w:rsidRPr="00F743A8" w:rsidRDefault="00F05F77" w:rsidP="008315C6">
                            <w:pPr>
                              <w:spacing w:before="18"/>
                              <w:ind w:left="284" w:right="822"/>
                              <w:rPr>
                                <w:rFonts w:ascii="Carlito"/>
                                <w:b/>
                                <w:sz w:val="24"/>
                                <w:szCs w:val="24"/>
                              </w:rPr>
                            </w:pPr>
                            <w:r w:rsidRPr="00F743A8">
                              <w:rPr>
                                <w:rFonts w:ascii="Carlito"/>
                                <w:b/>
                                <w:sz w:val="24"/>
                                <w:szCs w:val="24"/>
                              </w:rPr>
                              <w:t>Handtekening(en) + datum</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CF16FB" id="Text Box 2" o:spid="_x0000_s1027" type="#_x0000_t202" style="position:absolute;left:0;text-align:left;margin-left:-.25pt;margin-top:7.4pt;width:583.5pt;height:23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" filled="f" strokeweight=".48pt">
                <v:textbox inset="0,0,0,0">
                  <w:txbxContent>
                    <w:p w14:paraId="69D7A58A" w14:textId="77777777" w:rsidR="00C402E9" w:rsidRDefault="00C402E9" w:rsidP="00F743A8">
                      <w:pPr>
                        <w:spacing w:before="18"/>
                        <w:ind w:left="284" w:right="822"/>
                        <w:jc w:val="right"/>
                        <w:rPr>
                          <w:rFonts w:ascii="Carlito"/>
                          <w:b/>
                          <w:sz w:val="24"/>
                          <w:szCs w:val="24"/>
                        </w:rPr>
                      </w:pPr>
                    </w:p>
                    <w:p w14:paraId="4CA3570F" w14:textId="5051B69E" w:rsidR="00D90519" w:rsidRPr="00F743A8" w:rsidRDefault="00F05F77" w:rsidP="008315C6">
                      <w:pPr>
                        <w:spacing w:before="18"/>
                        <w:ind w:left="284" w:right="822"/>
                        <w:rPr>
                          <w:rFonts w:ascii="Carlito"/>
                          <w:b/>
                          <w:sz w:val="24"/>
                          <w:szCs w:val="24"/>
                        </w:rPr>
                      </w:pPr>
                      <w:r w:rsidRPr="00F743A8">
                        <w:rPr>
                          <w:rFonts w:ascii="Carlito"/>
                          <w:b/>
                          <w:sz w:val="24"/>
                          <w:szCs w:val="24"/>
                        </w:rPr>
                        <w:t xml:space="preserve">Voor waar en echt verklaard </w:t>
                      </w:r>
                    </w:p>
                    <w:p w14:paraId="1F638584" w14:textId="77777777" w:rsidR="00F743A8" w:rsidRDefault="00F743A8" w:rsidP="008315C6">
                      <w:pPr>
                        <w:spacing w:before="18"/>
                        <w:ind w:left="284" w:right="822"/>
                        <w:rPr>
                          <w:rFonts w:ascii="Carlito"/>
                          <w:b/>
                          <w:sz w:val="24"/>
                          <w:szCs w:val="24"/>
                        </w:rPr>
                      </w:pPr>
                    </w:p>
                    <w:p w14:paraId="267CB037" w14:textId="77777777" w:rsidR="00F743A8" w:rsidRDefault="00F743A8" w:rsidP="008315C6">
                      <w:pPr>
                        <w:spacing w:before="18"/>
                        <w:ind w:left="284" w:right="822"/>
                        <w:rPr>
                          <w:rFonts w:ascii="Carlito"/>
                          <w:b/>
                          <w:sz w:val="24"/>
                          <w:szCs w:val="24"/>
                        </w:rPr>
                      </w:pPr>
                    </w:p>
                    <w:p w14:paraId="250543C7" w14:textId="77777777" w:rsidR="00F743A8" w:rsidRDefault="00F743A8" w:rsidP="008315C6">
                      <w:pPr>
                        <w:spacing w:before="18"/>
                        <w:ind w:left="284" w:right="822"/>
                        <w:rPr>
                          <w:rFonts w:ascii="Carlito"/>
                          <w:b/>
                          <w:sz w:val="24"/>
                          <w:szCs w:val="24"/>
                        </w:rPr>
                      </w:pPr>
                    </w:p>
                    <w:p w14:paraId="683C46CD" w14:textId="1880ECB3" w:rsidR="00391C54" w:rsidRPr="00F743A8" w:rsidRDefault="00F05F77" w:rsidP="008315C6">
                      <w:pPr>
                        <w:spacing w:before="18"/>
                        <w:ind w:left="284" w:right="822"/>
                        <w:rPr>
                          <w:rFonts w:ascii="Carlito"/>
                          <w:b/>
                          <w:sz w:val="24"/>
                          <w:szCs w:val="24"/>
                        </w:rPr>
                      </w:pPr>
                      <w:r w:rsidRPr="00F743A8">
                        <w:rPr>
                          <w:rFonts w:ascii="Carlito"/>
                          <w:b/>
                          <w:sz w:val="24"/>
                          <w:szCs w:val="24"/>
                        </w:rPr>
                        <w:t>Handtekening(en) + datum</w:t>
                      </w:r>
                    </w:p>
                  </w:txbxContent>
                </v:textbox>
                <w10:wrap anchorx="margin"/>
              </v:shape>
            </w:pict>
          </mc:Fallback>
        </mc:AlternateContent>
      </w:r>
    </w:p>
    <w:p w14:paraId="227ACC3E" w14:textId="77777777" w:rsidR="00391C54" w:rsidRDefault="00F05F77" w:rsidP="000F5897">
      <w:pPr>
        <w:spacing w:before="76"/>
        <w:ind w:left="284" w:right="523"/>
        <w:jc w:val="both"/>
        <w:rPr>
          <w:b/>
          <w:i/>
          <w:sz w:val="24"/>
        </w:rPr>
      </w:pPr>
      <w:r>
        <w:rPr>
          <w:b/>
          <w:i/>
          <w:color w:val="808080"/>
          <w:sz w:val="24"/>
          <w:u w:val="thick" w:color="808080"/>
        </w:rPr>
        <w:lastRenderedPageBreak/>
        <w:t>PRIVACY BELEID</w:t>
      </w:r>
    </w:p>
    <w:p w14:paraId="5BFA35F2" w14:textId="77777777" w:rsidR="00391C54" w:rsidRDefault="00391C54" w:rsidP="000F5897">
      <w:pPr>
        <w:pStyle w:val="Plattetekst"/>
        <w:ind w:left="284" w:right="523"/>
        <w:jc w:val="both"/>
        <w:rPr>
          <w:b/>
          <w:sz w:val="20"/>
        </w:rPr>
      </w:pPr>
    </w:p>
    <w:p w14:paraId="28F4736F" w14:textId="77777777" w:rsidR="00391C54" w:rsidRDefault="00391C54" w:rsidP="000F5897">
      <w:pPr>
        <w:pStyle w:val="Plattetekst"/>
        <w:spacing w:before="3"/>
        <w:ind w:left="284" w:right="523"/>
        <w:jc w:val="both"/>
        <w:rPr>
          <w:b/>
          <w:sz w:val="20"/>
        </w:rPr>
      </w:pPr>
    </w:p>
    <w:p w14:paraId="44FD4017" w14:textId="77777777" w:rsidR="00391C54" w:rsidRDefault="00F05F77" w:rsidP="00C402E9">
      <w:pPr>
        <w:pStyle w:val="Lijstalinea"/>
        <w:numPr>
          <w:ilvl w:val="0"/>
          <w:numId w:val="1"/>
        </w:numPr>
        <w:spacing w:before="90"/>
        <w:ind w:left="284" w:right="523" w:firstLine="0"/>
        <w:jc w:val="both"/>
        <w:rPr>
          <w:i/>
          <w:sz w:val="24"/>
        </w:rPr>
      </w:pPr>
      <w:r>
        <w:rPr>
          <w:i/>
          <w:color w:val="808080"/>
          <w:sz w:val="24"/>
        </w:rPr>
        <w:t>De vastgoedmakelaar verwerkt persoonsgegevens van de kandidaat-huurder overeenkomstig de bepalingen van de Verordening (EU) 2016/679 van het Europees Parlement en de Raad van 27 april 2016 betreffende de bescherming van natuurlijke personen in verband met de verwerking van persoonsgegevens en betreffende het vrije verkeer van die gegevens (hierna:</w:t>
      </w:r>
      <w:r>
        <w:rPr>
          <w:i/>
          <w:color w:val="808080"/>
          <w:spacing w:val="-2"/>
          <w:sz w:val="24"/>
        </w:rPr>
        <w:t xml:space="preserve"> </w:t>
      </w:r>
      <w:r>
        <w:rPr>
          <w:i/>
          <w:color w:val="808080"/>
          <w:sz w:val="24"/>
        </w:rPr>
        <w:t>AVG).</w:t>
      </w:r>
    </w:p>
    <w:p w14:paraId="4290993B" w14:textId="77777777" w:rsidR="00391C54" w:rsidRDefault="00F05F77" w:rsidP="00C402E9">
      <w:pPr>
        <w:pStyle w:val="Lijstalinea"/>
        <w:numPr>
          <w:ilvl w:val="0"/>
          <w:numId w:val="1"/>
        </w:numPr>
        <w:ind w:left="284" w:right="523" w:firstLine="60"/>
        <w:jc w:val="both"/>
        <w:rPr>
          <w:i/>
          <w:sz w:val="24"/>
        </w:rPr>
      </w:pPr>
      <w:r>
        <w:rPr>
          <w:i/>
          <w:color w:val="808080"/>
          <w:sz w:val="24"/>
        </w:rPr>
        <w:t>De vastgoedmakelaar verzamelt en verwerkt de persoonsgegevens van de kandidaat- huurder</w:t>
      </w:r>
      <w:r>
        <w:rPr>
          <w:i/>
          <w:color w:val="808080"/>
          <w:spacing w:val="-14"/>
          <w:sz w:val="24"/>
        </w:rPr>
        <w:t xml:space="preserve"> </w:t>
      </w:r>
      <w:r>
        <w:rPr>
          <w:i/>
          <w:color w:val="808080"/>
          <w:sz w:val="24"/>
        </w:rPr>
        <w:t>voor</w:t>
      </w:r>
      <w:r>
        <w:rPr>
          <w:i/>
          <w:color w:val="808080"/>
          <w:spacing w:val="-13"/>
          <w:sz w:val="24"/>
        </w:rPr>
        <w:t xml:space="preserve"> </w:t>
      </w:r>
      <w:r>
        <w:rPr>
          <w:i/>
          <w:color w:val="808080"/>
          <w:sz w:val="24"/>
        </w:rPr>
        <w:t>vastgoedbemiddelingsdoeleinden</w:t>
      </w:r>
      <w:r>
        <w:rPr>
          <w:i/>
          <w:color w:val="808080"/>
          <w:spacing w:val="-12"/>
          <w:sz w:val="24"/>
        </w:rPr>
        <w:t xml:space="preserve"> </w:t>
      </w:r>
      <w:r>
        <w:rPr>
          <w:i/>
          <w:color w:val="808080"/>
          <w:sz w:val="24"/>
        </w:rPr>
        <w:t>(zijnde</w:t>
      </w:r>
      <w:r>
        <w:rPr>
          <w:i/>
          <w:color w:val="808080"/>
          <w:spacing w:val="-14"/>
          <w:sz w:val="24"/>
        </w:rPr>
        <w:t xml:space="preserve"> </w:t>
      </w:r>
      <w:r>
        <w:rPr>
          <w:i/>
          <w:color w:val="808080"/>
          <w:sz w:val="24"/>
        </w:rPr>
        <w:t>het</w:t>
      </w:r>
      <w:r>
        <w:rPr>
          <w:i/>
          <w:color w:val="808080"/>
          <w:spacing w:val="-14"/>
          <w:sz w:val="24"/>
        </w:rPr>
        <w:t xml:space="preserve"> </w:t>
      </w:r>
      <w:r>
        <w:rPr>
          <w:i/>
          <w:color w:val="808080"/>
          <w:sz w:val="24"/>
        </w:rPr>
        <w:t>zoeken</w:t>
      </w:r>
      <w:r>
        <w:rPr>
          <w:i/>
          <w:color w:val="808080"/>
          <w:spacing w:val="-13"/>
          <w:sz w:val="24"/>
        </w:rPr>
        <w:t xml:space="preserve"> </w:t>
      </w:r>
      <w:r>
        <w:rPr>
          <w:i/>
          <w:color w:val="808080"/>
          <w:sz w:val="24"/>
        </w:rPr>
        <w:t>van</w:t>
      </w:r>
      <w:r>
        <w:rPr>
          <w:i/>
          <w:color w:val="808080"/>
          <w:spacing w:val="-12"/>
          <w:sz w:val="24"/>
        </w:rPr>
        <w:t xml:space="preserve"> </w:t>
      </w:r>
      <w:r>
        <w:rPr>
          <w:i/>
          <w:color w:val="808080"/>
          <w:sz w:val="24"/>
        </w:rPr>
        <w:t>kandidaat-huurders</w:t>
      </w:r>
      <w:r>
        <w:rPr>
          <w:i/>
          <w:color w:val="808080"/>
          <w:spacing w:val="-13"/>
          <w:sz w:val="24"/>
        </w:rPr>
        <w:t xml:space="preserve"> </w:t>
      </w:r>
      <w:r>
        <w:rPr>
          <w:i/>
          <w:color w:val="808080"/>
          <w:sz w:val="24"/>
        </w:rPr>
        <w:t>en</w:t>
      </w:r>
      <w:r>
        <w:rPr>
          <w:i/>
          <w:color w:val="808080"/>
          <w:spacing w:val="-14"/>
          <w:sz w:val="24"/>
        </w:rPr>
        <w:t xml:space="preserve"> </w:t>
      </w:r>
      <w:r>
        <w:rPr>
          <w:i/>
          <w:color w:val="808080"/>
          <w:sz w:val="24"/>
        </w:rPr>
        <w:t>het voorstellen van hun kandidatuur aan de opdrachtgever-verhuurder) alsook voor direct marketing doeleinden (zijnde het informeren van niet geselecteerde kandidaat-huurders van andere panden te huur die aan hun zoekcriteria</w:t>
      </w:r>
      <w:r>
        <w:rPr>
          <w:i/>
          <w:color w:val="808080"/>
          <w:spacing w:val="-4"/>
          <w:sz w:val="24"/>
        </w:rPr>
        <w:t xml:space="preserve"> </w:t>
      </w:r>
      <w:r>
        <w:rPr>
          <w:i/>
          <w:color w:val="808080"/>
          <w:sz w:val="24"/>
        </w:rPr>
        <w:t>voldoen).</w:t>
      </w:r>
    </w:p>
    <w:p w14:paraId="40535555" w14:textId="77777777" w:rsidR="00391C54" w:rsidRDefault="00F05F77" w:rsidP="00C402E9">
      <w:pPr>
        <w:pStyle w:val="Lijstalinea"/>
        <w:numPr>
          <w:ilvl w:val="0"/>
          <w:numId w:val="1"/>
        </w:numPr>
        <w:ind w:left="284" w:right="523" w:firstLine="0"/>
        <w:jc w:val="both"/>
        <w:rPr>
          <w:i/>
          <w:sz w:val="24"/>
        </w:rPr>
      </w:pPr>
      <w:r>
        <w:rPr>
          <w:i/>
          <w:color w:val="808080"/>
          <w:sz w:val="24"/>
        </w:rPr>
        <w:t>Persoonsgegevens worden verwerkt op basis van artikel 6.1 (a) (aangezien de kandidaat- huurder zijn expliciete toestemming met de verwerking geeft middels deze fiche), artikel 6.1 (c) (aangezien de verwerking soms noodzakelijk zal zijn om te voldoen aan een wettelijke verplichting die rust op de vastgoedmakelaar) en artikel 6.1 (d) (aangezien de verwerking soms noodzakelijk zal zijn voor het gerechtvaardigd belang van de vastgoedmakelaar om te ondernemen)</w:t>
      </w:r>
      <w:r>
        <w:rPr>
          <w:i/>
          <w:color w:val="808080"/>
          <w:spacing w:val="-12"/>
          <w:sz w:val="24"/>
        </w:rPr>
        <w:t xml:space="preserve"> </w:t>
      </w:r>
      <w:r>
        <w:rPr>
          <w:i/>
          <w:color w:val="808080"/>
          <w:sz w:val="24"/>
        </w:rPr>
        <w:t>van</w:t>
      </w:r>
      <w:r>
        <w:rPr>
          <w:i/>
          <w:color w:val="808080"/>
          <w:spacing w:val="-10"/>
          <w:sz w:val="24"/>
        </w:rPr>
        <w:t xml:space="preserve"> </w:t>
      </w:r>
      <w:r>
        <w:rPr>
          <w:i/>
          <w:color w:val="808080"/>
          <w:sz w:val="24"/>
        </w:rPr>
        <w:t>de</w:t>
      </w:r>
      <w:r>
        <w:rPr>
          <w:i/>
          <w:color w:val="808080"/>
          <w:spacing w:val="-12"/>
          <w:sz w:val="24"/>
        </w:rPr>
        <w:t xml:space="preserve"> </w:t>
      </w:r>
      <w:r>
        <w:rPr>
          <w:i/>
          <w:color w:val="808080"/>
          <w:sz w:val="24"/>
        </w:rPr>
        <w:t>AVG.</w:t>
      </w:r>
      <w:r>
        <w:rPr>
          <w:i/>
          <w:color w:val="808080"/>
          <w:spacing w:val="-10"/>
          <w:sz w:val="24"/>
        </w:rPr>
        <w:t xml:space="preserve"> </w:t>
      </w:r>
      <w:r>
        <w:rPr>
          <w:i/>
          <w:color w:val="808080"/>
          <w:sz w:val="24"/>
        </w:rPr>
        <w:t>In</w:t>
      </w:r>
      <w:r>
        <w:rPr>
          <w:i/>
          <w:color w:val="808080"/>
          <w:spacing w:val="-11"/>
          <w:sz w:val="24"/>
        </w:rPr>
        <w:t xml:space="preserve"> </w:t>
      </w:r>
      <w:r>
        <w:rPr>
          <w:i/>
          <w:color w:val="808080"/>
          <w:sz w:val="24"/>
        </w:rPr>
        <w:t>zoverre</w:t>
      </w:r>
      <w:r>
        <w:rPr>
          <w:i/>
          <w:color w:val="808080"/>
          <w:spacing w:val="-11"/>
          <w:sz w:val="24"/>
        </w:rPr>
        <w:t xml:space="preserve"> </w:t>
      </w:r>
      <w:r>
        <w:rPr>
          <w:i/>
          <w:color w:val="808080"/>
          <w:sz w:val="24"/>
        </w:rPr>
        <w:t>de</w:t>
      </w:r>
      <w:r>
        <w:rPr>
          <w:i/>
          <w:color w:val="808080"/>
          <w:spacing w:val="-9"/>
          <w:sz w:val="24"/>
        </w:rPr>
        <w:t xml:space="preserve"> </w:t>
      </w:r>
      <w:r>
        <w:rPr>
          <w:i/>
          <w:color w:val="808080"/>
          <w:sz w:val="24"/>
        </w:rPr>
        <w:t>verwerking</w:t>
      </w:r>
      <w:r>
        <w:rPr>
          <w:i/>
          <w:color w:val="808080"/>
          <w:spacing w:val="-11"/>
          <w:sz w:val="24"/>
        </w:rPr>
        <w:t xml:space="preserve"> </w:t>
      </w:r>
      <w:r>
        <w:rPr>
          <w:i/>
          <w:color w:val="808080"/>
          <w:sz w:val="24"/>
        </w:rPr>
        <w:t>van</w:t>
      </w:r>
      <w:r>
        <w:rPr>
          <w:i/>
          <w:color w:val="808080"/>
          <w:spacing w:val="-10"/>
          <w:sz w:val="24"/>
        </w:rPr>
        <w:t xml:space="preserve"> </w:t>
      </w:r>
      <w:r>
        <w:rPr>
          <w:i/>
          <w:color w:val="808080"/>
          <w:sz w:val="24"/>
        </w:rPr>
        <w:t>de</w:t>
      </w:r>
      <w:r>
        <w:rPr>
          <w:i/>
          <w:color w:val="808080"/>
          <w:spacing w:val="-12"/>
          <w:sz w:val="24"/>
        </w:rPr>
        <w:t xml:space="preserve"> </w:t>
      </w:r>
      <w:r>
        <w:rPr>
          <w:i/>
          <w:color w:val="808080"/>
          <w:sz w:val="24"/>
        </w:rPr>
        <w:t>persoonsgegevens</w:t>
      </w:r>
      <w:r>
        <w:rPr>
          <w:i/>
          <w:color w:val="808080"/>
          <w:spacing w:val="-10"/>
          <w:sz w:val="24"/>
        </w:rPr>
        <w:t xml:space="preserve"> </w:t>
      </w:r>
      <w:r>
        <w:rPr>
          <w:i/>
          <w:color w:val="808080"/>
          <w:sz w:val="24"/>
        </w:rPr>
        <w:t>enkel</w:t>
      </w:r>
      <w:r>
        <w:rPr>
          <w:i/>
          <w:color w:val="808080"/>
          <w:spacing w:val="-10"/>
          <w:sz w:val="24"/>
        </w:rPr>
        <w:t xml:space="preserve"> </w:t>
      </w:r>
      <w:r>
        <w:rPr>
          <w:i/>
          <w:color w:val="808080"/>
          <w:sz w:val="24"/>
        </w:rPr>
        <w:t>op</w:t>
      </w:r>
      <w:r>
        <w:rPr>
          <w:i/>
          <w:color w:val="808080"/>
          <w:spacing w:val="-11"/>
          <w:sz w:val="24"/>
        </w:rPr>
        <w:t xml:space="preserve"> </w:t>
      </w:r>
      <w:r>
        <w:rPr>
          <w:i/>
          <w:color w:val="808080"/>
          <w:sz w:val="24"/>
        </w:rPr>
        <w:t>basis</w:t>
      </w:r>
      <w:r>
        <w:rPr>
          <w:i/>
          <w:color w:val="808080"/>
          <w:spacing w:val="-10"/>
          <w:sz w:val="24"/>
        </w:rPr>
        <w:t xml:space="preserve"> </w:t>
      </w:r>
      <w:r>
        <w:rPr>
          <w:i/>
          <w:color w:val="808080"/>
          <w:sz w:val="24"/>
        </w:rPr>
        <w:t>van artikel 6.1 (a) (toestemming) plaatsvindt, heeft de kandidaat-huurder steeds het recht om de gegeven toestemming terug in te</w:t>
      </w:r>
      <w:r>
        <w:rPr>
          <w:i/>
          <w:color w:val="808080"/>
          <w:spacing w:val="-2"/>
          <w:sz w:val="24"/>
        </w:rPr>
        <w:t xml:space="preserve"> </w:t>
      </w:r>
      <w:r>
        <w:rPr>
          <w:i/>
          <w:color w:val="808080"/>
          <w:sz w:val="24"/>
        </w:rPr>
        <w:t>trekken.</w:t>
      </w:r>
    </w:p>
    <w:p w14:paraId="57FD831B" w14:textId="77777777" w:rsidR="00391C54" w:rsidRDefault="00F05F77" w:rsidP="00C402E9">
      <w:pPr>
        <w:pStyle w:val="Lijstalinea"/>
        <w:numPr>
          <w:ilvl w:val="0"/>
          <w:numId w:val="1"/>
        </w:numPr>
        <w:ind w:left="284" w:right="523" w:firstLine="0"/>
        <w:jc w:val="both"/>
        <w:rPr>
          <w:i/>
          <w:sz w:val="24"/>
        </w:rPr>
      </w:pPr>
      <w:r>
        <w:rPr>
          <w:i/>
          <w:color w:val="808080"/>
          <w:sz w:val="24"/>
        </w:rPr>
        <w:t>Indien dit noodzakelijk is ter verwezenlijking van de vooropgestelde doeleinden, zullen de persoonsgegevens van de kandidaat-huurder worden gedeeld met andere vennootschappen binnen de Europese Economische Ruimte die rechtstreeks of onrechtstreeks met de vastgoedmakelaar verbonden zijn of met enige andere partner van de vastgoedmakelaar. De vastgoedmakelaar garandeert dat deze ontvangers de nodige technische en organisatorische maatregelen zullen nemen ter bescherming van de</w:t>
      </w:r>
      <w:r>
        <w:rPr>
          <w:i/>
          <w:color w:val="808080"/>
          <w:spacing w:val="1"/>
          <w:sz w:val="24"/>
        </w:rPr>
        <w:t xml:space="preserve"> </w:t>
      </w:r>
      <w:r>
        <w:rPr>
          <w:i/>
          <w:color w:val="808080"/>
          <w:sz w:val="24"/>
        </w:rPr>
        <w:t>persoonsgegevens.</w:t>
      </w:r>
    </w:p>
    <w:p w14:paraId="339B8BDC" w14:textId="77777777" w:rsidR="00391C54" w:rsidRDefault="00F05F77" w:rsidP="00C402E9">
      <w:pPr>
        <w:pStyle w:val="Lijstalinea"/>
        <w:numPr>
          <w:ilvl w:val="0"/>
          <w:numId w:val="1"/>
        </w:numPr>
        <w:ind w:left="284" w:right="523" w:firstLine="0"/>
        <w:jc w:val="both"/>
        <w:rPr>
          <w:i/>
          <w:sz w:val="24"/>
        </w:rPr>
      </w:pPr>
      <w:r>
        <w:rPr>
          <w:i/>
          <w:color w:val="808080"/>
          <w:sz w:val="24"/>
        </w:rPr>
        <w:t>De</w:t>
      </w:r>
      <w:r>
        <w:rPr>
          <w:i/>
          <w:color w:val="808080"/>
          <w:spacing w:val="-10"/>
          <w:sz w:val="24"/>
        </w:rPr>
        <w:t xml:space="preserve"> </w:t>
      </w:r>
      <w:r>
        <w:rPr>
          <w:i/>
          <w:color w:val="808080"/>
          <w:sz w:val="24"/>
        </w:rPr>
        <w:t>persoonsgegevens</w:t>
      </w:r>
      <w:r>
        <w:rPr>
          <w:i/>
          <w:color w:val="808080"/>
          <w:spacing w:val="-7"/>
          <w:sz w:val="24"/>
        </w:rPr>
        <w:t xml:space="preserve"> </w:t>
      </w:r>
      <w:r>
        <w:rPr>
          <w:i/>
          <w:color w:val="808080"/>
          <w:sz w:val="24"/>
        </w:rPr>
        <w:t>zullen</w:t>
      </w:r>
      <w:r>
        <w:rPr>
          <w:i/>
          <w:color w:val="808080"/>
          <w:spacing w:val="-9"/>
          <w:sz w:val="24"/>
        </w:rPr>
        <w:t xml:space="preserve"> </w:t>
      </w:r>
      <w:r>
        <w:rPr>
          <w:i/>
          <w:color w:val="808080"/>
          <w:sz w:val="24"/>
        </w:rPr>
        <w:t>worden</w:t>
      </w:r>
      <w:r>
        <w:rPr>
          <w:i/>
          <w:color w:val="808080"/>
          <w:spacing w:val="-8"/>
          <w:sz w:val="24"/>
        </w:rPr>
        <w:t xml:space="preserve"> </w:t>
      </w:r>
      <w:r>
        <w:rPr>
          <w:i/>
          <w:color w:val="808080"/>
          <w:sz w:val="24"/>
        </w:rPr>
        <w:t>bewaard</w:t>
      </w:r>
      <w:r>
        <w:rPr>
          <w:i/>
          <w:color w:val="808080"/>
          <w:spacing w:val="-9"/>
          <w:sz w:val="24"/>
        </w:rPr>
        <w:t xml:space="preserve"> </w:t>
      </w:r>
      <w:r>
        <w:rPr>
          <w:i/>
          <w:color w:val="808080"/>
          <w:sz w:val="24"/>
        </w:rPr>
        <w:t>gedurende</w:t>
      </w:r>
      <w:r>
        <w:rPr>
          <w:i/>
          <w:color w:val="808080"/>
          <w:spacing w:val="-9"/>
          <w:sz w:val="24"/>
        </w:rPr>
        <w:t xml:space="preserve"> </w:t>
      </w:r>
      <w:r>
        <w:rPr>
          <w:i/>
          <w:color w:val="808080"/>
          <w:sz w:val="24"/>
        </w:rPr>
        <w:t>de</w:t>
      </w:r>
      <w:r>
        <w:rPr>
          <w:i/>
          <w:color w:val="808080"/>
          <w:spacing w:val="-7"/>
          <w:sz w:val="24"/>
        </w:rPr>
        <w:t xml:space="preserve"> </w:t>
      </w:r>
      <w:r>
        <w:rPr>
          <w:i/>
          <w:color w:val="808080"/>
          <w:sz w:val="24"/>
        </w:rPr>
        <w:t>termijn</w:t>
      </w:r>
      <w:r>
        <w:rPr>
          <w:i/>
          <w:color w:val="808080"/>
          <w:spacing w:val="-8"/>
          <w:sz w:val="24"/>
        </w:rPr>
        <w:t xml:space="preserve"> </w:t>
      </w:r>
      <w:r>
        <w:rPr>
          <w:i/>
          <w:color w:val="808080"/>
          <w:sz w:val="24"/>
        </w:rPr>
        <w:t>die</w:t>
      </w:r>
      <w:r>
        <w:rPr>
          <w:i/>
          <w:color w:val="808080"/>
          <w:spacing w:val="-9"/>
          <w:sz w:val="24"/>
        </w:rPr>
        <w:t xml:space="preserve"> </w:t>
      </w:r>
      <w:r>
        <w:rPr>
          <w:i/>
          <w:color w:val="808080"/>
          <w:sz w:val="24"/>
        </w:rPr>
        <w:t>noodzakelijk</w:t>
      </w:r>
      <w:r>
        <w:rPr>
          <w:i/>
          <w:color w:val="808080"/>
          <w:spacing w:val="-10"/>
          <w:sz w:val="24"/>
        </w:rPr>
        <w:t xml:space="preserve"> </w:t>
      </w:r>
      <w:r>
        <w:rPr>
          <w:i/>
          <w:color w:val="808080"/>
          <w:sz w:val="24"/>
        </w:rPr>
        <w:t>is</w:t>
      </w:r>
      <w:r>
        <w:rPr>
          <w:i/>
          <w:color w:val="808080"/>
          <w:spacing w:val="-7"/>
          <w:sz w:val="24"/>
        </w:rPr>
        <w:t xml:space="preserve"> </w:t>
      </w:r>
      <w:r>
        <w:rPr>
          <w:i/>
          <w:color w:val="808080"/>
          <w:sz w:val="24"/>
        </w:rPr>
        <w:t>om aan de wettelijke vereisten te voldoen (onder andere op het gebied van boekhouding en antiwitwaswetgeving) en minstens zolang de wettelijke verjaringstermijn ten aanzien van de vastgoedmakelaar loopt (</w:t>
      </w:r>
      <w:proofErr w:type="spellStart"/>
      <w:r>
        <w:rPr>
          <w:i/>
          <w:color w:val="808080"/>
          <w:sz w:val="24"/>
        </w:rPr>
        <w:t>bvb</w:t>
      </w:r>
      <w:proofErr w:type="spellEnd"/>
      <w:r>
        <w:rPr>
          <w:i/>
          <w:color w:val="808080"/>
          <w:sz w:val="24"/>
        </w:rPr>
        <w:t>. op basis van de</w:t>
      </w:r>
      <w:r>
        <w:rPr>
          <w:i/>
          <w:color w:val="808080"/>
          <w:spacing w:val="-2"/>
          <w:sz w:val="24"/>
        </w:rPr>
        <w:t xml:space="preserve"> </w:t>
      </w:r>
      <w:r>
        <w:rPr>
          <w:i/>
          <w:color w:val="808080"/>
          <w:sz w:val="24"/>
        </w:rPr>
        <w:t>anti-discriminatiewetgeving).</w:t>
      </w:r>
    </w:p>
    <w:p w14:paraId="715143B8" w14:textId="77777777" w:rsidR="00391C54" w:rsidRDefault="00F05F77" w:rsidP="00C402E9">
      <w:pPr>
        <w:pStyle w:val="Lijstalinea"/>
        <w:numPr>
          <w:ilvl w:val="0"/>
          <w:numId w:val="1"/>
        </w:numPr>
        <w:ind w:left="284" w:right="523" w:firstLine="0"/>
        <w:jc w:val="both"/>
        <w:rPr>
          <w:i/>
          <w:sz w:val="24"/>
        </w:rPr>
      </w:pPr>
      <w:r>
        <w:rPr>
          <w:i/>
          <w:color w:val="808080"/>
          <w:sz w:val="24"/>
        </w:rPr>
        <w:t>De kandidaat-huurder heeft te allen tijde recht op inzage van zijn persoonsgegevens en kan ze (laten) verbeteren indien ze onjuist of onvolledig zouden zijn. Hij kan tevens – onder bepaalde voorwaarden – zijn persoonsgegevens laten verwijderen, de verwerking ervan laten beperken en bezwaar maken tegen de verwerking van hem betreffende persoonsgegevens op basis van artikel 6.1 (f) AVG. Bovendien heeft de kandidaat-huurder het recht om een kopie (in een gestructureerde, gangbare en machinaal leesbare vorm) van zijn persoonsgegevens te bekomen die hij zelf aan de vastgoedmakelaar heeft verstrekt en de persoonsgegevens te laten doorsturen naar een andere vastgoedmakelaar. Teneinde bovenvermelde rechten uit te</w:t>
      </w:r>
      <w:r>
        <w:rPr>
          <w:i/>
          <w:color w:val="808080"/>
          <w:spacing w:val="-19"/>
          <w:sz w:val="24"/>
        </w:rPr>
        <w:t xml:space="preserve"> </w:t>
      </w:r>
      <w:r>
        <w:rPr>
          <w:i/>
          <w:color w:val="808080"/>
          <w:sz w:val="24"/>
        </w:rPr>
        <w:t>oefenen, wordt de kandidaat-huurder gevraagd een e-mail te verzenden naar het e-mailadres van de vastgoedmakelaar met kopie van de</w:t>
      </w:r>
      <w:r>
        <w:rPr>
          <w:i/>
          <w:color w:val="808080"/>
          <w:spacing w:val="-3"/>
          <w:sz w:val="24"/>
        </w:rPr>
        <w:t xml:space="preserve"> </w:t>
      </w:r>
      <w:r>
        <w:rPr>
          <w:i/>
          <w:color w:val="808080"/>
          <w:sz w:val="24"/>
        </w:rPr>
        <w:t>identiteitskaart.</w:t>
      </w:r>
    </w:p>
    <w:p w14:paraId="559FF103" w14:textId="77777777" w:rsidR="00391C54" w:rsidRDefault="00F05F77" w:rsidP="00C402E9">
      <w:pPr>
        <w:pStyle w:val="Lijstalinea"/>
        <w:numPr>
          <w:ilvl w:val="0"/>
          <w:numId w:val="1"/>
        </w:numPr>
        <w:ind w:left="284" w:right="523" w:firstLine="0"/>
        <w:jc w:val="both"/>
        <w:rPr>
          <w:i/>
          <w:sz w:val="24"/>
        </w:rPr>
      </w:pPr>
      <w:r>
        <w:rPr>
          <w:i/>
          <w:color w:val="808080"/>
          <w:sz w:val="24"/>
        </w:rPr>
        <w:t>De</w:t>
      </w:r>
      <w:r>
        <w:rPr>
          <w:i/>
          <w:color w:val="808080"/>
          <w:spacing w:val="-10"/>
          <w:sz w:val="24"/>
        </w:rPr>
        <w:t xml:space="preserve"> </w:t>
      </w:r>
      <w:r>
        <w:rPr>
          <w:i/>
          <w:color w:val="808080"/>
          <w:sz w:val="24"/>
        </w:rPr>
        <w:t>kandidaat-huurder</w:t>
      </w:r>
      <w:r>
        <w:rPr>
          <w:i/>
          <w:color w:val="808080"/>
          <w:spacing w:val="-8"/>
          <w:sz w:val="24"/>
        </w:rPr>
        <w:t xml:space="preserve"> </w:t>
      </w:r>
      <w:r>
        <w:rPr>
          <w:i/>
          <w:color w:val="808080"/>
          <w:sz w:val="24"/>
        </w:rPr>
        <w:t>heeft</w:t>
      </w:r>
      <w:r>
        <w:rPr>
          <w:i/>
          <w:color w:val="808080"/>
          <w:spacing w:val="-8"/>
          <w:sz w:val="24"/>
        </w:rPr>
        <w:t xml:space="preserve"> </w:t>
      </w:r>
      <w:r>
        <w:rPr>
          <w:i/>
          <w:color w:val="808080"/>
          <w:sz w:val="24"/>
        </w:rPr>
        <w:t>het</w:t>
      </w:r>
      <w:r>
        <w:rPr>
          <w:i/>
          <w:color w:val="808080"/>
          <w:spacing w:val="-8"/>
          <w:sz w:val="24"/>
        </w:rPr>
        <w:t xml:space="preserve"> </w:t>
      </w:r>
      <w:r>
        <w:rPr>
          <w:i/>
          <w:color w:val="808080"/>
          <w:sz w:val="24"/>
        </w:rPr>
        <w:t>recht</w:t>
      </w:r>
      <w:r>
        <w:rPr>
          <w:i/>
          <w:color w:val="808080"/>
          <w:spacing w:val="-6"/>
          <w:sz w:val="24"/>
        </w:rPr>
        <w:t xml:space="preserve"> </w:t>
      </w:r>
      <w:r>
        <w:rPr>
          <w:i/>
          <w:color w:val="808080"/>
          <w:sz w:val="24"/>
        </w:rPr>
        <w:t>zich</w:t>
      </w:r>
      <w:r>
        <w:rPr>
          <w:i/>
          <w:color w:val="808080"/>
          <w:spacing w:val="-9"/>
          <w:sz w:val="24"/>
        </w:rPr>
        <w:t xml:space="preserve"> </w:t>
      </w:r>
      <w:r>
        <w:rPr>
          <w:i/>
          <w:color w:val="808080"/>
          <w:sz w:val="24"/>
        </w:rPr>
        <w:t>kosteloos</w:t>
      </w:r>
      <w:r>
        <w:rPr>
          <w:i/>
          <w:color w:val="808080"/>
          <w:spacing w:val="-8"/>
          <w:sz w:val="24"/>
        </w:rPr>
        <w:t xml:space="preserve"> </w:t>
      </w:r>
      <w:r>
        <w:rPr>
          <w:i/>
          <w:color w:val="808080"/>
          <w:sz w:val="24"/>
        </w:rPr>
        <w:t>te</w:t>
      </w:r>
      <w:r>
        <w:rPr>
          <w:i/>
          <w:color w:val="808080"/>
          <w:spacing w:val="-10"/>
          <w:sz w:val="24"/>
        </w:rPr>
        <w:t xml:space="preserve"> </w:t>
      </w:r>
      <w:r>
        <w:rPr>
          <w:i/>
          <w:color w:val="808080"/>
          <w:sz w:val="24"/>
        </w:rPr>
        <w:t>verzetten</w:t>
      </w:r>
      <w:r>
        <w:rPr>
          <w:i/>
          <w:color w:val="808080"/>
          <w:spacing w:val="-8"/>
          <w:sz w:val="24"/>
        </w:rPr>
        <w:t xml:space="preserve"> </w:t>
      </w:r>
      <w:r>
        <w:rPr>
          <w:i/>
          <w:color w:val="808080"/>
          <w:sz w:val="24"/>
        </w:rPr>
        <w:t>tegen</w:t>
      </w:r>
      <w:r>
        <w:rPr>
          <w:i/>
          <w:color w:val="808080"/>
          <w:spacing w:val="-9"/>
          <w:sz w:val="24"/>
        </w:rPr>
        <w:t xml:space="preserve"> </w:t>
      </w:r>
      <w:r>
        <w:rPr>
          <w:i/>
          <w:color w:val="808080"/>
          <w:sz w:val="24"/>
        </w:rPr>
        <w:t>elke</w:t>
      </w:r>
      <w:r>
        <w:rPr>
          <w:i/>
          <w:color w:val="808080"/>
          <w:spacing w:val="-7"/>
          <w:sz w:val="24"/>
        </w:rPr>
        <w:t xml:space="preserve"> </w:t>
      </w:r>
      <w:r>
        <w:rPr>
          <w:i/>
          <w:color w:val="808080"/>
          <w:sz w:val="24"/>
        </w:rPr>
        <w:t>verwerking</w:t>
      </w:r>
      <w:r>
        <w:rPr>
          <w:i/>
          <w:color w:val="808080"/>
          <w:spacing w:val="-9"/>
          <w:sz w:val="24"/>
        </w:rPr>
        <w:t xml:space="preserve"> </w:t>
      </w:r>
      <w:r>
        <w:rPr>
          <w:i/>
          <w:color w:val="808080"/>
          <w:sz w:val="24"/>
        </w:rPr>
        <w:t>van zijn persoonsgegevens met het oog op direct</w:t>
      </w:r>
      <w:r>
        <w:rPr>
          <w:i/>
          <w:color w:val="808080"/>
          <w:spacing w:val="-1"/>
          <w:sz w:val="24"/>
        </w:rPr>
        <w:t xml:space="preserve"> </w:t>
      </w:r>
      <w:r>
        <w:rPr>
          <w:i/>
          <w:color w:val="808080"/>
          <w:sz w:val="24"/>
        </w:rPr>
        <w:t>marketing.</w:t>
      </w:r>
    </w:p>
    <w:p w14:paraId="73EDF400" w14:textId="77777777" w:rsidR="00391C54" w:rsidRDefault="00F05F77" w:rsidP="00C402E9">
      <w:pPr>
        <w:pStyle w:val="Lijstalinea"/>
        <w:numPr>
          <w:ilvl w:val="0"/>
          <w:numId w:val="1"/>
        </w:numPr>
        <w:ind w:left="284" w:right="523" w:firstLine="0"/>
        <w:jc w:val="both"/>
        <w:rPr>
          <w:i/>
          <w:sz w:val="24"/>
        </w:rPr>
      </w:pPr>
      <w:r>
        <w:rPr>
          <w:i/>
          <w:color w:val="808080"/>
          <w:sz w:val="24"/>
        </w:rPr>
        <w:t>De kandidaat-huurder beschikt over het recht om een klacht in te dienen bij de Gegevensbeschermingsautoriteit (Drukpersstraat 35, 10000 Brussel –</w:t>
      </w:r>
      <w:hyperlink r:id="rId12">
        <w:r>
          <w:rPr>
            <w:i/>
            <w:color w:val="808080"/>
            <w:sz w:val="24"/>
            <w:u w:val="single" w:color="808080"/>
          </w:rPr>
          <w:t xml:space="preserve"> commission@privacycommission.be</w:t>
        </w:r>
      </w:hyperlink>
      <w:r>
        <w:rPr>
          <w:i/>
          <w:color w:val="808080"/>
          <w:sz w:val="24"/>
        </w:rPr>
        <w:t>)</w:t>
      </w:r>
    </w:p>
    <w:p w14:paraId="0AB6A422" w14:textId="77777777" w:rsidR="00391C54" w:rsidRDefault="00391C54" w:rsidP="00C402E9">
      <w:pPr>
        <w:pStyle w:val="Plattetekst"/>
        <w:ind w:left="284" w:right="523"/>
        <w:jc w:val="both"/>
        <w:rPr>
          <w:sz w:val="16"/>
        </w:rPr>
      </w:pPr>
    </w:p>
    <w:p w14:paraId="1BC350D8" w14:textId="2E3F8970" w:rsidR="00391C54" w:rsidRDefault="00391C54" w:rsidP="000F5897">
      <w:pPr>
        <w:pStyle w:val="Kop2"/>
        <w:spacing w:before="90"/>
        <w:ind w:left="284" w:right="523"/>
        <w:jc w:val="both"/>
        <w:rPr>
          <w:rFonts w:ascii="Times New Roman"/>
        </w:rPr>
      </w:pPr>
    </w:p>
    <w:sectPr w:rsidR="00391C54">
      <w:pgSz w:w="12240" w:h="15840"/>
      <w:pgMar w:top="1060" w:right="400" w:bottom="1220" w:left="260" w:header="0" w:footer="103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DEF67" w14:textId="77777777" w:rsidR="00857CDE" w:rsidRDefault="00857CDE">
      <w:r>
        <w:separator/>
      </w:r>
    </w:p>
  </w:endnote>
  <w:endnote w:type="continuationSeparator" w:id="0">
    <w:p w14:paraId="41E7A03E" w14:textId="77777777" w:rsidR="00857CDE" w:rsidRDefault="00857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1BE55" w14:textId="5110FBB8" w:rsidR="00B62CFA" w:rsidRDefault="00B62CFA" w:rsidP="0086334B">
    <w:pPr>
      <w:ind w:left="426"/>
      <w:rPr>
        <w:color w:val="E36C0A" w:themeColor="accent6" w:themeShade="BF"/>
        <w:sz w:val="18"/>
        <w:szCs w:val="18"/>
        <w:lang w:val="nl-BE" w:eastAsia="nl-BE"/>
      </w:rPr>
    </w:pPr>
    <w:bookmarkStart w:id="0" w:name="_Hlk16064115"/>
    <w:r>
      <w:rPr>
        <w:color w:val="E36C0A" w:themeColor="accent6" w:themeShade="BF"/>
        <w:sz w:val="18"/>
        <w:szCs w:val="18"/>
        <w:lang w:val="nl-BE" w:eastAsia="nl-BE"/>
      </w:rPr>
      <w:t>_________________________________________________________________________________________________________________________</w:t>
    </w:r>
  </w:p>
  <w:p w14:paraId="2F9F8E42" w14:textId="47B9DAE3" w:rsidR="00B62CFA" w:rsidRDefault="00B62CFA" w:rsidP="00BE459F">
    <w:pPr>
      <w:tabs>
        <w:tab w:val="left" w:pos="3686"/>
        <w:tab w:val="left" w:pos="6379"/>
        <w:tab w:val="left" w:pos="8931"/>
      </w:tabs>
      <w:ind w:left="426"/>
      <w:rPr>
        <w:rFonts w:ascii="Tahoma" w:hAnsi="Tahoma" w:cs="Tahoma"/>
        <w:color w:val="808080" w:themeColor="background1" w:themeShade="80"/>
        <w:sz w:val="16"/>
        <w:szCs w:val="16"/>
        <w:lang w:val="nl-BE" w:eastAsia="nl-BE"/>
      </w:rPr>
    </w:pPr>
    <w:r>
      <w:rPr>
        <w:rFonts w:ascii="Tahoma" w:hAnsi="Tahoma" w:cs="Tahoma"/>
        <w:color w:val="808080" w:themeColor="background1" w:themeShade="80"/>
        <w:sz w:val="16"/>
        <w:szCs w:val="16"/>
        <w:lang w:val="nl-BE" w:eastAsia="nl-BE"/>
      </w:rPr>
      <w:t>A Property-</w:t>
    </w:r>
    <w:proofErr w:type="spellStart"/>
    <w:r>
      <w:rPr>
        <w:rFonts w:ascii="Tahoma" w:hAnsi="Tahoma" w:cs="Tahoma"/>
        <w:color w:val="808080" w:themeColor="background1" w:themeShade="80"/>
        <w:sz w:val="16"/>
        <w:szCs w:val="16"/>
        <w:lang w:val="nl-BE" w:eastAsia="nl-BE"/>
      </w:rPr>
      <w:t>Pelsmaekers</w:t>
    </w:r>
    <w:proofErr w:type="spellEnd"/>
    <w:r>
      <w:rPr>
        <w:rFonts w:ascii="Tahoma" w:hAnsi="Tahoma" w:cs="Tahoma"/>
        <w:color w:val="808080" w:themeColor="background1" w:themeShade="80"/>
        <w:sz w:val="16"/>
        <w:szCs w:val="16"/>
        <w:lang w:val="nl-BE" w:eastAsia="nl-BE"/>
      </w:rPr>
      <w:t xml:space="preserve"> BV</w:t>
    </w:r>
    <w:r>
      <w:rPr>
        <w:rFonts w:ascii="Tahoma" w:hAnsi="Tahoma" w:cs="Tahoma"/>
        <w:color w:val="808080" w:themeColor="background1" w:themeShade="80"/>
        <w:sz w:val="16"/>
        <w:szCs w:val="16"/>
        <w:lang w:val="nl-BE" w:eastAsia="nl-BE"/>
      </w:rPr>
      <w:tab/>
      <w:t>Leuvensesteenweg 417</w:t>
    </w:r>
    <w:r w:rsidR="00BE459F">
      <w:rPr>
        <w:rFonts w:ascii="Tahoma" w:hAnsi="Tahoma" w:cs="Tahoma"/>
        <w:color w:val="808080" w:themeColor="background1" w:themeShade="80"/>
        <w:sz w:val="16"/>
        <w:szCs w:val="16"/>
        <w:lang w:val="nl-BE" w:eastAsia="nl-BE"/>
      </w:rPr>
      <w:tab/>
    </w:r>
    <w:r>
      <w:rPr>
        <w:rFonts w:ascii="Tahoma" w:hAnsi="Tahoma" w:cs="Tahoma"/>
        <w:color w:val="808080" w:themeColor="background1" w:themeShade="80"/>
        <w:sz w:val="16"/>
        <w:szCs w:val="16"/>
        <w:lang w:val="nl-BE" w:eastAsia="nl-BE"/>
      </w:rPr>
      <w:t>3070 KORTENBERG</w:t>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sidR="00BE459F">
      <w:rPr>
        <w:rFonts w:ascii="Tahoma" w:hAnsi="Tahoma" w:cs="Tahoma"/>
        <w:color w:val="808080" w:themeColor="background1" w:themeShade="80"/>
        <w:sz w:val="16"/>
        <w:szCs w:val="16"/>
        <w:lang w:val="nl-BE" w:eastAsia="nl-BE"/>
      </w:rPr>
      <w:tab/>
    </w:r>
    <w:r w:rsidR="00BE459F">
      <w:rPr>
        <w:rFonts w:ascii="Tahoma" w:hAnsi="Tahoma" w:cs="Tahoma"/>
        <w:color w:val="808080" w:themeColor="background1" w:themeShade="80"/>
        <w:sz w:val="16"/>
        <w:szCs w:val="16"/>
        <w:lang w:val="nl-BE" w:eastAsia="nl-BE"/>
      </w:rPr>
      <w:tab/>
    </w:r>
    <w:r>
      <w:rPr>
        <w:rFonts w:ascii="Tahoma" w:hAnsi="Tahoma" w:cs="Tahoma"/>
        <w:color w:val="808080" w:themeColor="background1" w:themeShade="80"/>
        <w:sz w:val="16"/>
        <w:szCs w:val="16"/>
        <w:lang w:val="nl-BE" w:eastAsia="nl-BE"/>
      </w:rPr>
      <w:t>Tel.: + 32 (0)78.48.47.00</w:t>
    </w:r>
  </w:p>
  <w:p w14:paraId="1721497A" w14:textId="23A67671" w:rsidR="00B62CFA" w:rsidRPr="004D78C0" w:rsidRDefault="00B62CFA" w:rsidP="00BE459F">
    <w:pPr>
      <w:tabs>
        <w:tab w:val="left" w:pos="3686"/>
        <w:tab w:val="left" w:pos="6379"/>
        <w:tab w:val="left" w:pos="8931"/>
      </w:tabs>
      <w:ind w:left="426"/>
      <w:rPr>
        <w:rFonts w:ascii="Tahoma" w:hAnsi="Tahoma" w:cs="Tahoma"/>
        <w:color w:val="808080" w:themeColor="background1" w:themeShade="80"/>
        <w:sz w:val="16"/>
        <w:szCs w:val="16"/>
        <w:lang w:val="en-US" w:eastAsia="nl-BE"/>
      </w:rPr>
    </w:pPr>
    <w:hyperlink r:id="rId1" w:history="1">
      <w:r w:rsidRPr="004D78C0">
        <w:rPr>
          <w:rStyle w:val="Hyperlink"/>
          <w:rFonts w:ascii="Tahoma" w:hAnsi="Tahoma" w:cs="Tahoma"/>
          <w:color w:val="808080" w:themeColor="background1" w:themeShade="80"/>
          <w:sz w:val="16"/>
          <w:szCs w:val="16"/>
          <w:lang w:val="en-US" w:eastAsia="nl-BE"/>
        </w:rPr>
        <w:t>www.ap-p.be</w:t>
      </w:r>
    </w:hyperlink>
    <w:r w:rsidR="009351C6">
      <w:rPr>
        <w:rFonts w:ascii="Tahoma" w:hAnsi="Tahoma" w:cs="Tahoma"/>
        <w:color w:val="808080" w:themeColor="background1" w:themeShade="80"/>
        <w:sz w:val="16"/>
        <w:szCs w:val="16"/>
        <w:lang w:val="en-US" w:eastAsia="nl-BE"/>
      </w:rPr>
      <w:tab/>
    </w:r>
    <w:r w:rsidRPr="004D78C0">
      <w:rPr>
        <w:rFonts w:ascii="Tahoma" w:hAnsi="Tahoma" w:cs="Tahoma"/>
        <w:color w:val="808080" w:themeColor="background1" w:themeShade="80"/>
        <w:sz w:val="16"/>
        <w:szCs w:val="16"/>
        <w:lang w:val="en-US" w:eastAsia="nl-BE"/>
      </w:rPr>
      <w:t xml:space="preserve">E-mail: </w:t>
    </w:r>
    <w:hyperlink r:id="rId2" w:history="1">
      <w:r w:rsidRPr="004D78C0">
        <w:rPr>
          <w:rStyle w:val="Hyperlink"/>
          <w:rFonts w:ascii="Tahoma" w:hAnsi="Tahoma" w:cs="Tahoma"/>
          <w:color w:val="808080" w:themeColor="background1" w:themeShade="80"/>
          <w:sz w:val="16"/>
          <w:szCs w:val="16"/>
          <w:lang w:val="en-US" w:eastAsia="nl-BE"/>
        </w:rPr>
        <w:t>info@ap-p.be</w:t>
      </w:r>
    </w:hyperlink>
    <w:r w:rsidR="00BE459F">
      <w:rPr>
        <w:rFonts w:ascii="Tahoma" w:hAnsi="Tahoma" w:cs="Tahoma"/>
        <w:color w:val="808080" w:themeColor="background1" w:themeShade="80"/>
        <w:sz w:val="16"/>
        <w:szCs w:val="16"/>
        <w:lang w:val="en-US" w:eastAsia="nl-BE"/>
      </w:rPr>
      <w:tab/>
    </w:r>
    <w:r w:rsidRPr="004D78C0">
      <w:rPr>
        <w:rFonts w:ascii="Tahoma" w:hAnsi="Tahoma" w:cs="Tahoma"/>
        <w:color w:val="808080" w:themeColor="background1" w:themeShade="80"/>
        <w:sz w:val="16"/>
        <w:szCs w:val="16"/>
        <w:lang w:val="en-US" w:eastAsia="nl-BE"/>
      </w:rPr>
      <w:t xml:space="preserve">ON: BE-0556 879 671                </w:t>
    </w:r>
    <w:bookmarkEnd w:id="0"/>
  </w:p>
  <w:p w14:paraId="2A6048E0" w14:textId="06CA642D" w:rsidR="00391C54" w:rsidRDefault="008E6DE4" w:rsidP="00BE459F">
    <w:pPr>
      <w:pStyle w:val="Plattetekst"/>
      <w:tabs>
        <w:tab w:val="left" w:pos="6379"/>
      </w:tabs>
      <w:spacing w:line="14" w:lineRule="auto"/>
      <w:ind w:left="1134"/>
      <w:rPr>
        <w:i w:val="0"/>
        <w:sz w:val="20"/>
      </w:rPr>
    </w:pPr>
    <w:r w:rsidRPr="008E6DE4">
      <w:rPr>
        <w:i w:val="0"/>
        <w:noProof/>
        <w:sz w:val="20"/>
      </w:rPr>
      <mc:AlternateContent>
        <mc:Choice Requires="wps">
          <w:drawing>
            <wp:anchor distT="45720" distB="45720" distL="114300" distR="114300" simplePos="0" relativeHeight="487458816" behindDoc="1" locked="0" layoutInCell="1" allowOverlap="1" wp14:anchorId="1D7FB533" wp14:editId="027D6B2C">
              <wp:simplePos x="0" y="0"/>
              <wp:positionH relativeFrom="margin">
                <wp:posOffset>5777865</wp:posOffset>
              </wp:positionH>
              <wp:positionV relativeFrom="paragraph">
                <wp:posOffset>63500</wp:posOffset>
              </wp:positionV>
              <wp:extent cx="1626235" cy="581025"/>
              <wp:effectExtent l="0" t="0" r="0" b="9525"/>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581025"/>
                      </a:xfrm>
                      <a:prstGeom prst="rect">
                        <a:avLst/>
                      </a:prstGeom>
                      <a:solidFill>
                        <a:srgbClr val="FFFFFF"/>
                      </a:solidFill>
                      <a:ln w="9525">
                        <a:noFill/>
                        <a:miter lim="800000"/>
                        <a:headEnd/>
                        <a:tailEnd/>
                      </a:ln>
                    </wps:spPr>
                    <wps:txbx>
                      <w:txbxContent>
                        <w:sdt>
                          <w:sdtPr>
                            <w:id w:val="-624315336"/>
                            <w:docPartObj>
                              <w:docPartGallery w:val="Page Numbers (Bottom of Page)"/>
                              <w:docPartUnique/>
                            </w:docPartObj>
                          </w:sdtPr>
                          <w:sdtEndPr>
                            <w:rPr>
                              <w:color w:val="BFBFBF" w:themeColor="background1" w:themeShade="BF"/>
                            </w:rPr>
                          </w:sdtEndPr>
                          <w:sdtContent>
                            <w:p w14:paraId="79FB06C4" w14:textId="77777777" w:rsidR="007A4F14" w:rsidRPr="001F50FE" w:rsidRDefault="007A4F14" w:rsidP="007A4F14">
                              <w:pPr>
                                <w:pStyle w:val="Voettekst"/>
                                <w:jc w:val="right"/>
                                <w:rPr>
                                  <w:color w:val="BFBFBF" w:themeColor="background1" w:themeShade="BF"/>
                                </w:rPr>
                              </w:pPr>
                              <w:r w:rsidRPr="001F50FE">
                                <w:rPr>
                                  <w:rFonts w:ascii="Carlito" w:hAnsi="Carlito"/>
                                  <w:color w:val="BFBFBF" w:themeColor="background1" w:themeShade="BF"/>
                                </w:rPr>
                                <w:fldChar w:fldCharType="begin"/>
                              </w:r>
                              <w:r w:rsidRPr="001F50FE">
                                <w:rPr>
                                  <w:rFonts w:ascii="Carlito" w:hAnsi="Carlito"/>
                                  <w:color w:val="BFBFBF" w:themeColor="background1" w:themeShade="BF"/>
                                </w:rPr>
                                <w:instrText>PAGE   \* MERGEFORMAT</w:instrText>
                              </w:r>
                              <w:r w:rsidRPr="001F50FE">
                                <w:rPr>
                                  <w:rFonts w:ascii="Carlito" w:hAnsi="Carlito"/>
                                  <w:color w:val="BFBFBF" w:themeColor="background1" w:themeShade="BF"/>
                                </w:rPr>
                                <w:fldChar w:fldCharType="separate"/>
                              </w:r>
                              <w:r w:rsidRPr="001F50FE">
                                <w:rPr>
                                  <w:rFonts w:ascii="Carlito" w:hAnsi="Carlito"/>
                                  <w:color w:val="BFBFBF" w:themeColor="background1" w:themeShade="BF"/>
                                </w:rPr>
                                <w:t>1</w:t>
                              </w:r>
                              <w:r w:rsidRPr="001F50FE">
                                <w:rPr>
                                  <w:rFonts w:ascii="Carlito" w:hAnsi="Carlito"/>
                                  <w:color w:val="BFBFBF" w:themeColor="background1" w:themeShade="BF"/>
                                </w:rPr>
                                <w:fldChar w:fldCharType="end"/>
                              </w:r>
                              <w:r w:rsidRPr="001F50FE">
                                <w:rPr>
                                  <w:rFonts w:ascii="Carlito" w:hAnsi="Carlito"/>
                                  <w:color w:val="BFBFBF" w:themeColor="background1" w:themeShade="BF"/>
                                </w:rPr>
                                <w:t>/3</w:t>
                              </w:r>
                            </w:p>
                          </w:sdtContent>
                        </w:sdt>
                        <w:p w14:paraId="44A90061" w14:textId="75C053FE" w:rsidR="008E6DE4" w:rsidRDefault="008E6D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7FB533" id="_x0000_t202" coordsize="21600,21600" o:spt="202" path="m,l,21600r21600,l21600,xe">
              <v:stroke joinstyle="miter"/>
              <v:path gradientshapeok="t" o:connecttype="rect"/>
            </v:shapetype>
            <v:shape id="Tekstvak 2" o:spid="_x0000_s1028" type="#_x0000_t202" style="position:absolute;left:0;text-align:left;margin-left:454.95pt;margin-top:5pt;width:128.05pt;height:45.75pt;z-index:-15857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" stroked="f">
              <v:textbox>
                <w:txbxContent>
                  <w:sdt>
                    <w:sdtPr>
                      <w:id w:val="-624315336"/>
                      <w:docPartObj>
                        <w:docPartGallery w:val="Page Numbers (Bottom of Page)"/>
                        <w:docPartUnique/>
                      </w:docPartObj>
                    </w:sdtPr>
                    <w:sdtEndPr>
                      <w:rPr>
                        <w:color w:val="BFBFBF" w:themeColor="background1" w:themeShade="BF"/>
                      </w:rPr>
                    </w:sdtEndPr>
                    <w:sdtContent>
                      <w:p w14:paraId="79FB06C4" w14:textId="77777777" w:rsidR="007A4F14" w:rsidRPr="001F50FE" w:rsidRDefault="007A4F14" w:rsidP="007A4F14">
                        <w:pPr>
                          <w:pStyle w:val="Voettekst"/>
                          <w:jc w:val="right"/>
                          <w:rPr>
                            <w:color w:val="BFBFBF" w:themeColor="background1" w:themeShade="BF"/>
                          </w:rPr>
                        </w:pPr>
                        <w:r w:rsidRPr="001F50FE">
                          <w:rPr>
                            <w:rFonts w:ascii="Carlito" w:hAnsi="Carlito"/>
                            <w:color w:val="BFBFBF" w:themeColor="background1" w:themeShade="BF"/>
                          </w:rPr>
                          <w:fldChar w:fldCharType="begin"/>
                        </w:r>
                        <w:r w:rsidRPr="001F50FE">
                          <w:rPr>
                            <w:rFonts w:ascii="Carlito" w:hAnsi="Carlito"/>
                            <w:color w:val="BFBFBF" w:themeColor="background1" w:themeShade="BF"/>
                          </w:rPr>
                          <w:instrText>PAGE   \* MERGEFORMAT</w:instrText>
                        </w:r>
                        <w:r w:rsidRPr="001F50FE">
                          <w:rPr>
                            <w:rFonts w:ascii="Carlito" w:hAnsi="Carlito"/>
                            <w:color w:val="BFBFBF" w:themeColor="background1" w:themeShade="BF"/>
                          </w:rPr>
                          <w:fldChar w:fldCharType="separate"/>
                        </w:r>
                        <w:r w:rsidRPr="001F50FE">
                          <w:rPr>
                            <w:rFonts w:ascii="Carlito" w:hAnsi="Carlito"/>
                            <w:color w:val="BFBFBF" w:themeColor="background1" w:themeShade="BF"/>
                          </w:rPr>
                          <w:t>1</w:t>
                        </w:r>
                        <w:r w:rsidRPr="001F50FE">
                          <w:rPr>
                            <w:rFonts w:ascii="Carlito" w:hAnsi="Carlito"/>
                            <w:color w:val="BFBFBF" w:themeColor="background1" w:themeShade="BF"/>
                          </w:rPr>
                          <w:fldChar w:fldCharType="end"/>
                        </w:r>
                        <w:r w:rsidRPr="001F50FE">
                          <w:rPr>
                            <w:rFonts w:ascii="Carlito" w:hAnsi="Carlito"/>
                            <w:color w:val="BFBFBF" w:themeColor="background1" w:themeShade="BF"/>
                          </w:rPr>
                          <w:t>/3</w:t>
                        </w:r>
                      </w:p>
                    </w:sdtContent>
                  </w:sdt>
                  <w:p w14:paraId="44A90061" w14:textId="75C053FE" w:rsidR="008E6DE4" w:rsidRDefault="008E6DE4"/>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5468A" w14:textId="77777777" w:rsidR="00857CDE" w:rsidRDefault="00857CDE">
      <w:r>
        <w:separator/>
      </w:r>
    </w:p>
  </w:footnote>
  <w:footnote w:type="continuationSeparator" w:id="0">
    <w:p w14:paraId="357938DB" w14:textId="77777777" w:rsidR="00857CDE" w:rsidRDefault="00857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B39"/>
    <w:multiLevelType w:val="hybridMultilevel"/>
    <w:tmpl w:val="58B482CE"/>
    <w:lvl w:ilvl="0" w:tplc="B1EAF064">
      <w:start w:val="1"/>
      <w:numFmt w:val="decimal"/>
      <w:lvlText w:val="%1"/>
      <w:lvlJc w:val="left"/>
      <w:pPr>
        <w:ind w:left="973" w:hanging="567"/>
        <w:jc w:val="right"/>
      </w:pPr>
      <w:rPr>
        <w:rFonts w:ascii="Times New Roman" w:eastAsia="Times New Roman" w:hAnsi="Times New Roman" w:cs="Times New Roman" w:hint="default"/>
        <w:i/>
        <w:color w:val="808080"/>
        <w:spacing w:val="-30"/>
        <w:w w:val="100"/>
        <w:sz w:val="24"/>
        <w:szCs w:val="24"/>
        <w:lang w:val="nl-NL" w:eastAsia="en-US" w:bidi="ar-SA"/>
      </w:rPr>
    </w:lvl>
    <w:lvl w:ilvl="1" w:tplc="EAC4EADC">
      <w:numFmt w:val="bullet"/>
      <w:lvlText w:val="•"/>
      <w:lvlJc w:val="left"/>
      <w:pPr>
        <w:ind w:left="2040" w:hanging="567"/>
      </w:pPr>
      <w:rPr>
        <w:rFonts w:hint="default"/>
        <w:lang w:val="nl-NL" w:eastAsia="en-US" w:bidi="ar-SA"/>
      </w:rPr>
    </w:lvl>
    <w:lvl w:ilvl="2" w:tplc="7DDA8AEC">
      <w:numFmt w:val="bullet"/>
      <w:lvlText w:val="•"/>
      <w:lvlJc w:val="left"/>
      <w:pPr>
        <w:ind w:left="3100" w:hanging="567"/>
      </w:pPr>
      <w:rPr>
        <w:rFonts w:hint="default"/>
        <w:lang w:val="nl-NL" w:eastAsia="en-US" w:bidi="ar-SA"/>
      </w:rPr>
    </w:lvl>
    <w:lvl w:ilvl="3" w:tplc="F2BEFD92">
      <w:numFmt w:val="bullet"/>
      <w:lvlText w:val="•"/>
      <w:lvlJc w:val="left"/>
      <w:pPr>
        <w:ind w:left="4160" w:hanging="567"/>
      </w:pPr>
      <w:rPr>
        <w:rFonts w:hint="default"/>
        <w:lang w:val="nl-NL" w:eastAsia="en-US" w:bidi="ar-SA"/>
      </w:rPr>
    </w:lvl>
    <w:lvl w:ilvl="4" w:tplc="7C52D49A">
      <w:numFmt w:val="bullet"/>
      <w:lvlText w:val="•"/>
      <w:lvlJc w:val="left"/>
      <w:pPr>
        <w:ind w:left="5220" w:hanging="567"/>
      </w:pPr>
      <w:rPr>
        <w:rFonts w:hint="default"/>
        <w:lang w:val="nl-NL" w:eastAsia="en-US" w:bidi="ar-SA"/>
      </w:rPr>
    </w:lvl>
    <w:lvl w:ilvl="5" w:tplc="9D346968">
      <w:numFmt w:val="bullet"/>
      <w:lvlText w:val="•"/>
      <w:lvlJc w:val="left"/>
      <w:pPr>
        <w:ind w:left="6280" w:hanging="567"/>
      </w:pPr>
      <w:rPr>
        <w:rFonts w:hint="default"/>
        <w:lang w:val="nl-NL" w:eastAsia="en-US" w:bidi="ar-SA"/>
      </w:rPr>
    </w:lvl>
    <w:lvl w:ilvl="6" w:tplc="1B9A6B36">
      <w:numFmt w:val="bullet"/>
      <w:lvlText w:val="•"/>
      <w:lvlJc w:val="left"/>
      <w:pPr>
        <w:ind w:left="7340" w:hanging="567"/>
      </w:pPr>
      <w:rPr>
        <w:rFonts w:hint="default"/>
        <w:lang w:val="nl-NL" w:eastAsia="en-US" w:bidi="ar-SA"/>
      </w:rPr>
    </w:lvl>
    <w:lvl w:ilvl="7" w:tplc="5E5C6EA8">
      <w:numFmt w:val="bullet"/>
      <w:lvlText w:val="•"/>
      <w:lvlJc w:val="left"/>
      <w:pPr>
        <w:ind w:left="8400" w:hanging="567"/>
      </w:pPr>
      <w:rPr>
        <w:rFonts w:hint="default"/>
        <w:lang w:val="nl-NL" w:eastAsia="en-US" w:bidi="ar-SA"/>
      </w:rPr>
    </w:lvl>
    <w:lvl w:ilvl="8" w:tplc="C21A18AE">
      <w:numFmt w:val="bullet"/>
      <w:lvlText w:val="•"/>
      <w:lvlJc w:val="left"/>
      <w:pPr>
        <w:ind w:left="9460" w:hanging="567"/>
      </w:pPr>
      <w:rPr>
        <w:rFonts w:hint="default"/>
        <w:lang w:val="nl-NL" w:eastAsia="en-US" w:bidi="ar-SA"/>
      </w:rPr>
    </w:lvl>
  </w:abstractNum>
  <w:abstractNum w:abstractNumId="1" w15:restartNumberingAfterBreak="0">
    <w:nsid w:val="0CBC3611"/>
    <w:multiLevelType w:val="hybridMultilevel"/>
    <w:tmpl w:val="CD0CD350"/>
    <w:lvl w:ilvl="0" w:tplc="1D7A5688">
      <w:numFmt w:val="bullet"/>
      <w:lvlText w:val="-"/>
      <w:lvlJc w:val="left"/>
      <w:pPr>
        <w:ind w:left="1256" w:hanging="224"/>
      </w:pPr>
      <w:rPr>
        <w:rFonts w:ascii="Carlito" w:eastAsia="Carlito" w:hAnsi="Carlito" w:cs="Carlito" w:hint="default"/>
        <w:spacing w:val="-14"/>
        <w:w w:val="100"/>
        <w:sz w:val="24"/>
        <w:szCs w:val="24"/>
        <w:lang w:val="nl-NL" w:eastAsia="en-US" w:bidi="ar-SA"/>
      </w:rPr>
    </w:lvl>
    <w:lvl w:ilvl="1" w:tplc="24B8222C">
      <w:numFmt w:val="bullet"/>
      <w:lvlText w:val="•"/>
      <w:lvlJc w:val="left"/>
      <w:pPr>
        <w:ind w:left="2292" w:hanging="224"/>
      </w:pPr>
      <w:rPr>
        <w:rFonts w:hint="default"/>
        <w:lang w:val="nl-NL" w:eastAsia="en-US" w:bidi="ar-SA"/>
      </w:rPr>
    </w:lvl>
    <w:lvl w:ilvl="2" w:tplc="402E7002">
      <w:numFmt w:val="bullet"/>
      <w:lvlText w:val="•"/>
      <w:lvlJc w:val="left"/>
      <w:pPr>
        <w:ind w:left="3324" w:hanging="224"/>
      </w:pPr>
      <w:rPr>
        <w:rFonts w:hint="default"/>
        <w:lang w:val="nl-NL" w:eastAsia="en-US" w:bidi="ar-SA"/>
      </w:rPr>
    </w:lvl>
    <w:lvl w:ilvl="3" w:tplc="82B85E42">
      <w:numFmt w:val="bullet"/>
      <w:lvlText w:val="•"/>
      <w:lvlJc w:val="left"/>
      <w:pPr>
        <w:ind w:left="4356" w:hanging="224"/>
      </w:pPr>
      <w:rPr>
        <w:rFonts w:hint="default"/>
        <w:lang w:val="nl-NL" w:eastAsia="en-US" w:bidi="ar-SA"/>
      </w:rPr>
    </w:lvl>
    <w:lvl w:ilvl="4" w:tplc="98BA956C">
      <w:numFmt w:val="bullet"/>
      <w:lvlText w:val="•"/>
      <w:lvlJc w:val="left"/>
      <w:pPr>
        <w:ind w:left="5388" w:hanging="224"/>
      </w:pPr>
      <w:rPr>
        <w:rFonts w:hint="default"/>
        <w:lang w:val="nl-NL" w:eastAsia="en-US" w:bidi="ar-SA"/>
      </w:rPr>
    </w:lvl>
    <w:lvl w:ilvl="5" w:tplc="F9C6EE8A">
      <w:numFmt w:val="bullet"/>
      <w:lvlText w:val="•"/>
      <w:lvlJc w:val="left"/>
      <w:pPr>
        <w:ind w:left="6420" w:hanging="224"/>
      </w:pPr>
      <w:rPr>
        <w:rFonts w:hint="default"/>
        <w:lang w:val="nl-NL" w:eastAsia="en-US" w:bidi="ar-SA"/>
      </w:rPr>
    </w:lvl>
    <w:lvl w:ilvl="6" w:tplc="A8B22D94">
      <w:numFmt w:val="bullet"/>
      <w:lvlText w:val="•"/>
      <w:lvlJc w:val="left"/>
      <w:pPr>
        <w:ind w:left="7452" w:hanging="224"/>
      </w:pPr>
      <w:rPr>
        <w:rFonts w:hint="default"/>
        <w:lang w:val="nl-NL" w:eastAsia="en-US" w:bidi="ar-SA"/>
      </w:rPr>
    </w:lvl>
    <w:lvl w:ilvl="7" w:tplc="F1BC392A">
      <w:numFmt w:val="bullet"/>
      <w:lvlText w:val="•"/>
      <w:lvlJc w:val="left"/>
      <w:pPr>
        <w:ind w:left="8484" w:hanging="224"/>
      </w:pPr>
      <w:rPr>
        <w:rFonts w:hint="default"/>
        <w:lang w:val="nl-NL" w:eastAsia="en-US" w:bidi="ar-SA"/>
      </w:rPr>
    </w:lvl>
    <w:lvl w:ilvl="8" w:tplc="84762654">
      <w:numFmt w:val="bullet"/>
      <w:lvlText w:val="•"/>
      <w:lvlJc w:val="left"/>
      <w:pPr>
        <w:ind w:left="9516" w:hanging="224"/>
      </w:pPr>
      <w:rPr>
        <w:rFonts w:hint="default"/>
        <w:lang w:val="nl-NL" w:eastAsia="en-US" w:bidi="ar-SA"/>
      </w:rPr>
    </w:lvl>
  </w:abstractNum>
  <w:abstractNum w:abstractNumId="2" w15:restartNumberingAfterBreak="0">
    <w:nsid w:val="2FDF29FA"/>
    <w:multiLevelType w:val="multilevel"/>
    <w:tmpl w:val="1AF22BC8"/>
    <w:lvl w:ilvl="0">
      <w:start w:val="1"/>
      <w:numFmt w:val="bullet"/>
      <w:lvlText w:val=""/>
      <w:lvlJc w:val="left"/>
      <w:pPr>
        <w:tabs>
          <w:tab w:val="num" w:pos="1616"/>
        </w:tabs>
        <w:ind w:left="1616" w:hanging="360"/>
      </w:pPr>
      <w:rPr>
        <w:rFonts w:ascii="Symbol" w:hAnsi="Symbol" w:hint="default"/>
        <w:sz w:val="20"/>
      </w:rPr>
    </w:lvl>
    <w:lvl w:ilvl="1" w:tentative="1">
      <w:start w:val="1"/>
      <w:numFmt w:val="bullet"/>
      <w:lvlText w:val=""/>
      <w:lvlJc w:val="left"/>
      <w:pPr>
        <w:tabs>
          <w:tab w:val="num" w:pos="2336"/>
        </w:tabs>
        <w:ind w:left="2336" w:hanging="360"/>
      </w:pPr>
      <w:rPr>
        <w:rFonts w:ascii="Symbol" w:hAnsi="Symbol" w:hint="default"/>
        <w:sz w:val="20"/>
      </w:rPr>
    </w:lvl>
    <w:lvl w:ilvl="2" w:tentative="1">
      <w:start w:val="1"/>
      <w:numFmt w:val="bullet"/>
      <w:lvlText w:val=""/>
      <w:lvlJc w:val="left"/>
      <w:pPr>
        <w:tabs>
          <w:tab w:val="num" w:pos="3056"/>
        </w:tabs>
        <w:ind w:left="3056" w:hanging="360"/>
      </w:pPr>
      <w:rPr>
        <w:rFonts w:ascii="Symbol" w:hAnsi="Symbol" w:hint="default"/>
        <w:sz w:val="20"/>
      </w:rPr>
    </w:lvl>
    <w:lvl w:ilvl="3" w:tentative="1">
      <w:start w:val="1"/>
      <w:numFmt w:val="bullet"/>
      <w:lvlText w:val=""/>
      <w:lvlJc w:val="left"/>
      <w:pPr>
        <w:tabs>
          <w:tab w:val="num" w:pos="3776"/>
        </w:tabs>
        <w:ind w:left="3776" w:hanging="360"/>
      </w:pPr>
      <w:rPr>
        <w:rFonts w:ascii="Symbol" w:hAnsi="Symbol" w:hint="default"/>
        <w:sz w:val="20"/>
      </w:rPr>
    </w:lvl>
    <w:lvl w:ilvl="4" w:tentative="1">
      <w:start w:val="1"/>
      <w:numFmt w:val="bullet"/>
      <w:lvlText w:val=""/>
      <w:lvlJc w:val="left"/>
      <w:pPr>
        <w:tabs>
          <w:tab w:val="num" w:pos="4496"/>
        </w:tabs>
        <w:ind w:left="4496" w:hanging="360"/>
      </w:pPr>
      <w:rPr>
        <w:rFonts w:ascii="Symbol" w:hAnsi="Symbol" w:hint="default"/>
        <w:sz w:val="20"/>
      </w:rPr>
    </w:lvl>
    <w:lvl w:ilvl="5" w:tentative="1">
      <w:start w:val="1"/>
      <w:numFmt w:val="bullet"/>
      <w:lvlText w:val=""/>
      <w:lvlJc w:val="left"/>
      <w:pPr>
        <w:tabs>
          <w:tab w:val="num" w:pos="5216"/>
        </w:tabs>
        <w:ind w:left="5216" w:hanging="360"/>
      </w:pPr>
      <w:rPr>
        <w:rFonts w:ascii="Symbol" w:hAnsi="Symbol" w:hint="default"/>
        <w:sz w:val="20"/>
      </w:rPr>
    </w:lvl>
    <w:lvl w:ilvl="6" w:tentative="1">
      <w:start w:val="1"/>
      <w:numFmt w:val="bullet"/>
      <w:lvlText w:val=""/>
      <w:lvlJc w:val="left"/>
      <w:pPr>
        <w:tabs>
          <w:tab w:val="num" w:pos="5936"/>
        </w:tabs>
        <w:ind w:left="5936" w:hanging="360"/>
      </w:pPr>
      <w:rPr>
        <w:rFonts w:ascii="Symbol" w:hAnsi="Symbol" w:hint="default"/>
        <w:sz w:val="20"/>
      </w:rPr>
    </w:lvl>
    <w:lvl w:ilvl="7" w:tentative="1">
      <w:start w:val="1"/>
      <w:numFmt w:val="bullet"/>
      <w:lvlText w:val=""/>
      <w:lvlJc w:val="left"/>
      <w:pPr>
        <w:tabs>
          <w:tab w:val="num" w:pos="6656"/>
        </w:tabs>
        <w:ind w:left="6656" w:hanging="360"/>
      </w:pPr>
      <w:rPr>
        <w:rFonts w:ascii="Symbol" w:hAnsi="Symbol" w:hint="default"/>
        <w:sz w:val="20"/>
      </w:rPr>
    </w:lvl>
    <w:lvl w:ilvl="8" w:tentative="1">
      <w:start w:val="1"/>
      <w:numFmt w:val="bullet"/>
      <w:lvlText w:val=""/>
      <w:lvlJc w:val="left"/>
      <w:pPr>
        <w:tabs>
          <w:tab w:val="num" w:pos="7376"/>
        </w:tabs>
        <w:ind w:left="7376" w:hanging="360"/>
      </w:pPr>
      <w:rPr>
        <w:rFonts w:ascii="Symbol" w:hAnsi="Symbol" w:hint="default"/>
        <w:sz w:val="20"/>
      </w:rPr>
    </w:lvl>
  </w:abstractNum>
  <w:abstractNum w:abstractNumId="3" w15:restartNumberingAfterBreak="0">
    <w:nsid w:val="5D1C53A7"/>
    <w:multiLevelType w:val="multilevel"/>
    <w:tmpl w:val="28E653B2"/>
    <w:lvl w:ilvl="0">
      <w:start w:val="1"/>
      <w:numFmt w:val="bullet"/>
      <w:lvlText w:val="o"/>
      <w:lvlJc w:val="left"/>
      <w:pPr>
        <w:tabs>
          <w:tab w:val="num" w:pos="2336"/>
        </w:tabs>
        <w:ind w:left="2336" w:hanging="360"/>
      </w:pPr>
      <w:rPr>
        <w:rFonts w:ascii="Courier New" w:hAnsi="Courier New" w:cs="Courier New" w:hint="default"/>
        <w:sz w:val="20"/>
      </w:rPr>
    </w:lvl>
    <w:lvl w:ilvl="1" w:tentative="1">
      <w:start w:val="1"/>
      <w:numFmt w:val="bullet"/>
      <w:lvlText w:val=""/>
      <w:lvlJc w:val="left"/>
      <w:pPr>
        <w:tabs>
          <w:tab w:val="num" w:pos="3056"/>
        </w:tabs>
        <w:ind w:left="3056" w:hanging="360"/>
      </w:pPr>
      <w:rPr>
        <w:rFonts w:ascii="Symbol" w:hAnsi="Symbol" w:hint="default"/>
        <w:sz w:val="20"/>
      </w:rPr>
    </w:lvl>
    <w:lvl w:ilvl="2" w:tentative="1">
      <w:start w:val="1"/>
      <w:numFmt w:val="bullet"/>
      <w:lvlText w:val=""/>
      <w:lvlJc w:val="left"/>
      <w:pPr>
        <w:tabs>
          <w:tab w:val="num" w:pos="3776"/>
        </w:tabs>
        <w:ind w:left="3776" w:hanging="360"/>
      </w:pPr>
      <w:rPr>
        <w:rFonts w:ascii="Symbol" w:hAnsi="Symbol" w:hint="default"/>
        <w:sz w:val="20"/>
      </w:rPr>
    </w:lvl>
    <w:lvl w:ilvl="3" w:tentative="1">
      <w:start w:val="1"/>
      <w:numFmt w:val="bullet"/>
      <w:lvlText w:val=""/>
      <w:lvlJc w:val="left"/>
      <w:pPr>
        <w:tabs>
          <w:tab w:val="num" w:pos="4496"/>
        </w:tabs>
        <w:ind w:left="4496" w:hanging="360"/>
      </w:pPr>
      <w:rPr>
        <w:rFonts w:ascii="Symbol" w:hAnsi="Symbol" w:hint="default"/>
        <w:sz w:val="20"/>
      </w:rPr>
    </w:lvl>
    <w:lvl w:ilvl="4" w:tentative="1">
      <w:start w:val="1"/>
      <w:numFmt w:val="bullet"/>
      <w:lvlText w:val=""/>
      <w:lvlJc w:val="left"/>
      <w:pPr>
        <w:tabs>
          <w:tab w:val="num" w:pos="5216"/>
        </w:tabs>
        <w:ind w:left="5216" w:hanging="360"/>
      </w:pPr>
      <w:rPr>
        <w:rFonts w:ascii="Symbol" w:hAnsi="Symbol" w:hint="default"/>
        <w:sz w:val="20"/>
      </w:rPr>
    </w:lvl>
    <w:lvl w:ilvl="5" w:tentative="1">
      <w:start w:val="1"/>
      <w:numFmt w:val="bullet"/>
      <w:lvlText w:val=""/>
      <w:lvlJc w:val="left"/>
      <w:pPr>
        <w:tabs>
          <w:tab w:val="num" w:pos="5936"/>
        </w:tabs>
        <w:ind w:left="5936" w:hanging="360"/>
      </w:pPr>
      <w:rPr>
        <w:rFonts w:ascii="Symbol" w:hAnsi="Symbol" w:hint="default"/>
        <w:sz w:val="20"/>
      </w:rPr>
    </w:lvl>
    <w:lvl w:ilvl="6" w:tentative="1">
      <w:start w:val="1"/>
      <w:numFmt w:val="bullet"/>
      <w:lvlText w:val=""/>
      <w:lvlJc w:val="left"/>
      <w:pPr>
        <w:tabs>
          <w:tab w:val="num" w:pos="6656"/>
        </w:tabs>
        <w:ind w:left="6656" w:hanging="360"/>
      </w:pPr>
      <w:rPr>
        <w:rFonts w:ascii="Symbol" w:hAnsi="Symbol" w:hint="default"/>
        <w:sz w:val="20"/>
      </w:rPr>
    </w:lvl>
    <w:lvl w:ilvl="7" w:tentative="1">
      <w:start w:val="1"/>
      <w:numFmt w:val="bullet"/>
      <w:lvlText w:val=""/>
      <w:lvlJc w:val="left"/>
      <w:pPr>
        <w:tabs>
          <w:tab w:val="num" w:pos="7376"/>
        </w:tabs>
        <w:ind w:left="7376" w:hanging="360"/>
      </w:pPr>
      <w:rPr>
        <w:rFonts w:ascii="Symbol" w:hAnsi="Symbol" w:hint="default"/>
        <w:sz w:val="20"/>
      </w:rPr>
    </w:lvl>
    <w:lvl w:ilvl="8" w:tentative="1">
      <w:start w:val="1"/>
      <w:numFmt w:val="bullet"/>
      <w:lvlText w:val=""/>
      <w:lvlJc w:val="left"/>
      <w:pPr>
        <w:tabs>
          <w:tab w:val="num" w:pos="8096"/>
        </w:tabs>
        <w:ind w:left="8096" w:hanging="360"/>
      </w:pPr>
      <w:rPr>
        <w:rFonts w:ascii="Symbol" w:hAnsi="Symbol" w:hint="default"/>
        <w:sz w:val="20"/>
      </w:rPr>
    </w:lvl>
  </w:abstractNum>
  <w:num w:numId="1" w16cid:durableId="1186796884">
    <w:abstractNumId w:val="0"/>
  </w:num>
  <w:num w:numId="2" w16cid:durableId="926112078">
    <w:abstractNumId w:val="1"/>
  </w:num>
  <w:num w:numId="3" w16cid:durableId="102309109">
    <w:abstractNumId w:val="2"/>
  </w:num>
  <w:num w:numId="4" w16cid:durableId="1701776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C54"/>
    <w:rsid w:val="0007518F"/>
    <w:rsid w:val="000A4E0A"/>
    <w:rsid w:val="000F1440"/>
    <w:rsid w:val="000F5897"/>
    <w:rsid w:val="00141667"/>
    <w:rsid w:val="00162E17"/>
    <w:rsid w:val="001661DE"/>
    <w:rsid w:val="00172396"/>
    <w:rsid w:val="00190402"/>
    <w:rsid w:val="001E6FC0"/>
    <w:rsid w:val="001F50FE"/>
    <w:rsid w:val="002440E4"/>
    <w:rsid w:val="00260856"/>
    <w:rsid w:val="00263AD1"/>
    <w:rsid w:val="002656E6"/>
    <w:rsid w:val="00281365"/>
    <w:rsid w:val="002B1D45"/>
    <w:rsid w:val="002D62B2"/>
    <w:rsid w:val="002F5746"/>
    <w:rsid w:val="003603E4"/>
    <w:rsid w:val="00373332"/>
    <w:rsid w:val="00391C54"/>
    <w:rsid w:val="00393FFB"/>
    <w:rsid w:val="003B03F1"/>
    <w:rsid w:val="003E57B6"/>
    <w:rsid w:val="004315C0"/>
    <w:rsid w:val="00452512"/>
    <w:rsid w:val="004B0034"/>
    <w:rsid w:val="004C5800"/>
    <w:rsid w:val="004D1295"/>
    <w:rsid w:val="005223FD"/>
    <w:rsid w:val="0053400C"/>
    <w:rsid w:val="00536937"/>
    <w:rsid w:val="00550C04"/>
    <w:rsid w:val="00590CDE"/>
    <w:rsid w:val="005C2347"/>
    <w:rsid w:val="005C29AC"/>
    <w:rsid w:val="005D388D"/>
    <w:rsid w:val="005F30B6"/>
    <w:rsid w:val="00605F22"/>
    <w:rsid w:val="00626B0C"/>
    <w:rsid w:val="00630D43"/>
    <w:rsid w:val="00631688"/>
    <w:rsid w:val="00631F10"/>
    <w:rsid w:val="006E7D8F"/>
    <w:rsid w:val="00727D9A"/>
    <w:rsid w:val="007A4F14"/>
    <w:rsid w:val="00822ED4"/>
    <w:rsid w:val="00827250"/>
    <w:rsid w:val="008315C6"/>
    <w:rsid w:val="00857CDE"/>
    <w:rsid w:val="0086334B"/>
    <w:rsid w:val="00893095"/>
    <w:rsid w:val="008A03F5"/>
    <w:rsid w:val="008D2BB7"/>
    <w:rsid w:val="008E6DE4"/>
    <w:rsid w:val="009351C6"/>
    <w:rsid w:val="00942664"/>
    <w:rsid w:val="009774D6"/>
    <w:rsid w:val="009801BD"/>
    <w:rsid w:val="009870EE"/>
    <w:rsid w:val="009D1ADF"/>
    <w:rsid w:val="009F2BB5"/>
    <w:rsid w:val="00A914B6"/>
    <w:rsid w:val="00A9575A"/>
    <w:rsid w:val="00AA5149"/>
    <w:rsid w:val="00B22CA1"/>
    <w:rsid w:val="00B62CFA"/>
    <w:rsid w:val="00B73FD6"/>
    <w:rsid w:val="00B85B5E"/>
    <w:rsid w:val="00B87293"/>
    <w:rsid w:val="00B90BC0"/>
    <w:rsid w:val="00BC028B"/>
    <w:rsid w:val="00BD6248"/>
    <w:rsid w:val="00BE459F"/>
    <w:rsid w:val="00C0799B"/>
    <w:rsid w:val="00C14C23"/>
    <w:rsid w:val="00C402E9"/>
    <w:rsid w:val="00C474A5"/>
    <w:rsid w:val="00C63976"/>
    <w:rsid w:val="00C705CE"/>
    <w:rsid w:val="00C748DE"/>
    <w:rsid w:val="00C91D46"/>
    <w:rsid w:val="00CB18B5"/>
    <w:rsid w:val="00CB42E6"/>
    <w:rsid w:val="00CB6FDB"/>
    <w:rsid w:val="00CD71FC"/>
    <w:rsid w:val="00D162B9"/>
    <w:rsid w:val="00D439F9"/>
    <w:rsid w:val="00D806C0"/>
    <w:rsid w:val="00D90519"/>
    <w:rsid w:val="00D95215"/>
    <w:rsid w:val="00DA0092"/>
    <w:rsid w:val="00E41B3B"/>
    <w:rsid w:val="00E443B4"/>
    <w:rsid w:val="00E5348D"/>
    <w:rsid w:val="00EF1BB2"/>
    <w:rsid w:val="00F05F77"/>
    <w:rsid w:val="00F40F03"/>
    <w:rsid w:val="00F55695"/>
    <w:rsid w:val="00F63DC0"/>
    <w:rsid w:val="00F743A8"/>
    <w:rsid w:val="00FA6A53"/>
    <w:rsid w:val="00FC15C0"/>
    <w:rsid w:val="00FC659D"/>
    <w:rsid w:val="00FE11C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3F189"/>
  <w15:docId w15:val="{CD450F85-50D2-4428-8162-56912C322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Times New Roman" w:eastAsia="Times New Roman" w:hAnsi="Times New Roman" w:cs="Times New Roman"/>
      <w:lang w:val="nl-NL"/>
    </w:rPr>
  </w:style>
  <w:style w:type="paragraph" w:styleId="Kop1">
    <w:name w:val="heading 1"/>
    <w:basedOn w:val="Standaard"/>
    <w:uiPriority w:val="9"/>
    <w:qFormat/>
    <w:pPr>
      <w:spacing w:before="18"/>
      <w:ind w:left="107" w:right="2125"/>
      <w:outlineLvl w:val="0"/>
    </w:pPr>
    <w:rPr>
      <w:rFonts w:ascii="Carlito" w:eastAsia="Carlito" w:hAnsi="Carlito" w:cs="Carlito"/>
      <w:b/>
      <w:bCs/>
      <w:sz w:val="24"/>
      <w:szCs w:val="24"/>
    </w:rPr>
  </w:style>
  <w:style w:type="paragraph" w:styleId="Kop2">
    <w:name w:val="heading 2"/>
    <w:basedOn w:val="Standaard"/>
    <w:uiPriority w:val="9"/>
    <w:unhideWhenUsed/>
    <w:qFormat/>
    <w:pPr>
      <w:ind w:left="1256"/>
      <w:outlineLvl w:val="1"/>
    </w:pPr>
    <w:rPr>
      <w:rFonts w:ascii="Carlito" w:eastAsia="Carlito" w:hAnsi="Carlito" w:cs="Carlito"/>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973"/>
    </w:pPr>
    <w:rPr>
      <w:i/>
      <w:sz w:val="24"/>
      <w:szCs w:val="24"/>
    </w:rPr>
  </w:style>
  <w:style w:type="paragraph" w:styleId="Titel">
    <w:name w:val="Title"/>
    <w:basedOn w:val="Standaard"/>
    <w:uiPriority w:val="10"/>
    <w:qFormat/>
    <w:pPr>
      <w:spacing w:line="487" w:lineRule="exact"/>
      <w:ind w:left="873"/>
    </w:pPr>
    <w:rPr>
      <w:rFonts w:ascii="Carlito" w:eastAsia="Carlito" w:hAnsi="Carlito" w:cs="Carlito"/>
      <w:sz w:val="40"/>
      <w:szCs w:val="40"/>
    </w:rPr>
  </w:style>
  <w:style w:type="paragraph" w:styleId="Lijstalinea">
    <w:name w:val="List Paragraph"/>
    <w:basedOn w:val="Standaard"/>
    <w:uiPriority w:val="1"/>
    <w:qFormat/>
    <w:pPr>
      <w:ind w:left="973" w:right="1396"/>
      <w:jc w:val="both"/>
    </w:pPr>
  </w:style>
  <w:style w:type="paragraph" w:customStyle="1" w:styleId="TableParagraph">
    <w:name w:val="Table Paragraph"/>
    <w:basedOn w:val="Standaard"/>
    <w:uiPriority w:val="1"/>
    <w:qFormat/>
    <w:rPr>
      <w:rFonts w:ascii="Carlito" w:eastAsia="Carlito" w:hAnsi="Carlito" w:cs="Carlito"/>
    </w:rPr>
  </w:style>
  <w:style w:type="paragraph" w:styleId="Normaalweb">
    <w:name w:val="Normal (Web)"/>
    <w:basedOn w:val="Standaard"/>
    <w:uiPriority w:val="99"/>
    <w:semiHidden/>
    <w:unhideWhenUsed/>
    <w:rsid w:val="003E57B6"/>
    <w:pPr>
      <w:widowControl/>
      <w:autoSpaceDE/>
      <w:autoSpaceDN/>
      <w:spacing w:before="100" w:beforeAutospacing="1" w:after="100" w:afterAutospacing="1"/>
    </w:pPr>
    <w:rPr>
      <w:sz w:val="24"/>
      <w:szCs w:val="24"/>
      <w:lang w:val="nl-BE" w:eastAsia="nl-BE"/>
    </w:rPr>
  </w:style>
  <w:style w:type="character" w:styleId="Hyperlink">
    <w:name w:val="Hyperlink"/>
    <w:basedOn w:val="Standaardalinea-lettertype"/>
    <w:unhideWhenUsed/>
    <w:rsid w:val="003E57B6"/>
    <w:rPr>
      <w:color w:val="0000FF"/>
      <w:u w:val="single"/>
    </w:rPr>
  </w:style>
  <w:style w:type="character" w:customStyle="1" w:styleId="vl-u-visually-hidden">
    <w:name w:val="vl-u-visually-hidden"/>
    <w:basedOn w:val="Standaardalinea-lettertype"/>
    <w:rsid w:val="003E57B6"/>
  </w:style>
  <w:style w:type="paragraph" w:styleId="Koptekst">
    <w:name w:val="header"/>
    <w:basedOn w:val="Standaard"/>
    <w:link w:val="KoptekstChar"/>
    <w:uiPriority w:val="99"/>
    <w:unhideWhenUsed/>
    <w:rsid w:val="00C91D46"/>
    <w:pPr>
      <w:tabs>
        <w:tab w:val="center" w:pos="4536"/>
        <w:tab w:val="right" w:pos="9072"/>
      </w:tabs>
    </w:pPr>
  </w:style>
  <w:style w:type="character" w:customStyle="1" w:styleId="KoptekstChar">
    <w:name w:val="Koptekst Char"/>
    <w:basedOn w:val="Standaardalinea-lettertype"/>
    <w:link w:val="Koptekst"/>
    <w:uiPriority w:val="99"/>
    <w:rsid w:val="00C91D46"/>
    <w:rPr>
      <w:rFonts w:ascii="Times New Roman" w:eastAsia="Times New Roman" w:hAnsi="Times New Roman" w:cs="Times New Roman"/>
      <w:lang w:val="nl-NL"/>
    </w:rPr>
  </w:style>
  <w:style w:type="paragraph" w:styleId="Voettekst">
    <w:name w:val="footer"/>
    <w:basedOn w:val="Standaard"/>
    <w:link w:val="VoettekstChar"/>
    <w:uiPriority w:val="99"/>
    <w:unhideWhenUsed/>
    <w:rsid w:val="00C91D46"/>
    <w:pPr>
      <w:tabs>
        <w:tab w:val="center" w:pos="4536"/>
        <w:tab w:val="right" w:pos="9072"/>
      </w:tabs>
    </w:pPr>
  </w:style>
  <w:style w:type="character" w:customStyle="1" w:styleId="VoettekstChar">
    <w:name w:val="Voettekst Char"/>
    <w:basedOn w:val="Standaardalinea-lettertype"/>
    <w:link w:val="Voettekst"/>
    <w:uiPriority w:val="99"/>
    <w:rsid w:val="00C91D46"/>
    <w:rPr>
      <w:rFonts w:ascii="Times New Roman" w:eastAsia="Times New Roman" w:hAnsi="Times New Roman" w:cs="Times New Roman"/>
      <w:lang w:val="nl-NL"/>
    </w:rPr>
  </w:style>
  <w:style w:type="character" w:styleId="Onopgelostemelding">
    <w:name w:val="Unresolved Mention"/>
    <w:basedOn w:val="Standaardalinea-lettertype"/>
    <w:uiPriority w:val="99"/>
    <w:semiHidden/>
    <w:unhideWhenUsed/>
    <w:rsid w:val="00BC0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907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mission@privacycommission.b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ap-p.be" TargetMode="External"/><Relationship Id="rId1" Type="http://schemas.openxmlformats.org/officeDocument/2006/relationships/hyperlink" Target="http://www.ap-p.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DCEB92838C246A141FD88C3826DCA" ma:contentTypeVersion="14" ma:contentTypeDescription="Een nieuw document maken." ma:contentTypeScope="" ma:versionID="e1eae45233b92de21d7f16bc31b06ff9">
  <xsd:schema xmlns:xsd="http://www.w3.org/2001/XMLSchema" xmlns:xs="http://www.w3.org/2001/XMLSchema" xmlns:p="http://schemas.microsoft.com/office/2006/metadata/properties" xmlns:ns3="8fd21a04-505e-425e-9f90-0b98f956d661" xmlns:ns4="98511bca-7129-455a-b40d-d327ebd00002" targetNamespace="http://schemas.microsoft.com/office/2006/metadata/properties" ma:root="true" ma:fieldsID="2163e759294a0da75840ea49170563e9" ns3:_="" ns4:_="">
    <xsd:import namespace="8fd21a04-505e-425e-9f90-0b98f956d661"/>
    <xsd:import namespace="98511bca-7129-455a-b40d-d327ebd0000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21a04-505e-425e-9f90-0b98f956d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11bca-7129-455a-b40d-d327ebd00002"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SharingHintHash" ma:index="19"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A28273-39DA-4B9D-B193-3309D0631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d21a04-505e-425e-9f90-0b98f956d661"/>
    <ds:schemaRef ds:uri="98511bca-7129-455a-b40d-d327ebd00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BBB90C-FF0E-46DE-B11D-114E010145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81860C-9BBA-4357-8824-2295C49A4E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803</Words>
  <Characters>4421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Coppejans</dc:creator>
  <cp:lastModifiedBy>Guillaume</cp:lastModifiedBy>
  <cp:revision>27</cp:revision>
  <cp:lastPrinted>2025-10-23T10:22:00Z</cp:lastPrinted>
  <dcterms:created xsi:type="dcterms:W3CDTF">2022-10-14T11:55:00Z</dcterms:created>
  <dcterms:modified xsi:type="dcterms:W3CDTF">2025-10-23T10:22:00Z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2020-01-21T00:00:00Z</vt:filetime>
  </property>
  <property fmtid="{D5CDD505-2E9C-101B-9397-08002B2CF9AE}" pid="3" name="Creator">
    <vt:lpwstr>Acrobat PDFMaker 19 voor Word</vt:lpwstr>
  </property>
  <property fmtid="{D5CDD505-2E9C-101B-9397-08002B2CF9AE}" pid="4" name="LastSaved">
    <vt:filetime>2021-07-07T00:00:00Z</vt:filetime>
  </property>
  <property fmtid="{D5CDD505-2E9C-101B-9397-08002B2CF9AE}" pid="5" name="ContentTypeId">
    <vt:lpwstr>0x010100269DCEB92838C246A141FD88C3826DCA</vt:lpwstr>
  </property>
</Properties>
</file>